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60484" w14:textId="28D3C5E6" w:rsidR="00CB2905" w:rsidRDefault="00D16181" w:rsidP="00351E9A">
      <w:pPr>
        <w:pStyle w:val="Heading1"/>
      </w:pPr>
      <w:r>
        <w:t xml:space="preserve"> </w:t>
      </w:r>
    </w:p>
    <w:p w14:paraId="162755C3" w14:textId="72CFF591" w:rsidR="001F4FC6" w:rsidRDefault="001F4FC6" w:rsidP="001F4FC6">
      <w:pPr>
        <w:spacing w:after="0" w:line="259" w:lineRule="auto"/>
        <w:ind w:left="112" w:firstLine="0"/>
        <w:jc w:val="center"/>
        <w:rPr>
          <w:rFonts w:ascii="Arial" w:eastAsia="Century Gothic" w:hAnsi="Arial" w:cs="Arial"/>
          <w:b/>
          <w:color w:val="004890"/>
          <w:sz w:val="40"/>
        </w:rPr>
      </w:pPr>
      <w:r>
        <w:rPr>
          <w:rFonts w:ascii="Arial" w:eastAsia="Century Gothic" w:hAnsi="Arial" w:cs="Arial"/>
          <w:b/>
          <w:noProof/>
          <w:color w:val="004890"/>
          <w:sz w:val="40"/>
        </w:rPr>
        <w:drawing>
          <wp:inline distT="0" distB="0" distL="0" distR="0" wp14:anchorId="4F185651" wp14:editId="00A270D9">
            <wp:extent cx="1405085" cy="112585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811" cy="1144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7820F6" w14:textId="60C1889D" w:rsidR="00CB2905" w:rsidRPr="001F4FC6" w:rsidRDefault="001F4FC6" w:rsidP="00114E15">
      <w:pPr>
        <w:spacing w:after="0" w:line="259" w:lineRule="auto"/>
        <w:ind w:left="112" w:firstLine="0"/>
        <w:jc w:val="center"/>
        <w:rPr>
          <w:rFonts w:ascii="Arial" w:hAnsi="Arial" w:cs="Arial"/>
        </w:rPr>
      </w:pPr>
      <w:r w:rsidRPr="001F4FC6">
        <w:rPr>
          <w:rFonts w:ascii="Arial" w:eastAsia="Century Gothic" w:hAnsi="Arial" w:cs="Arial"/>
          <w:b/>
          <w:color w:val="004890"/>
          <w:sz w:val="40"/>
        </w:rPr>
        <w:t>O</w:t>
      </w:r>
      <w:r w:rsidR="00D16181" w:rsidRPr="001F4FC6">
        <w:rPr>
          <w:rFonts w:ascii="Arial" w:eastAsia="Century Gothic" w:hAnsi="Arial" w:cs="Arial"/>
          <w:b/>
          <w:color w:val="004890"/>
          <w:sz w:val="40"/>
        </w:rPr>
        <w:t xml:space="preserve">PQC </w:t>
      </w:r>
      <w:r w:rsidR="001B2311" w:rsidRPr="001F4FC6">
        <w:rPr>
          <w:rFonts w:ascii="Arial" w:eastAsia="Century Gothic" w:hAnsi="Arial" w:cs="Arial"/>
          <w:b/>
          <w:color w:val="004890"/>
          <w:sz w:val="40"/>
        </w:rPr>
        <w:t>OUD Clinical Care Checklist</w:t>
      </w:r>
      <w:r w:rsidR="00D16181" w:rsidRPr="001F4FC6">
        <w:rPr>
          <w:rFonts w:ascii="Arial" w:eastAsia="Century Gothic" w:hAnsi="Arial" w:cs="Arial"/>
          <w:b/>
          <w:color w:val="004890"/>
          <w:sz w:val="40"/>
        </w:rPr>
        <w:t xml:space="preserve"> </w:t>
      </w:r>
    </w:p>
    <w:p w14:paraId="6C952B25" w14:textId="77777777" w:rsidR="00114E15" w:rsidRDefault="00114E15" w:rsidP="00114E15">
      <w:pPr>
        <w:spacing w:after="0" w:line="259" w:lineRule="auto"/>
        <w:ind w:left="112" w:firstLine="0"/>
        <w:jc w:val="center"/>
      </w:pPr>
    </w:p>
    <w:p w14:paraId="31A529F8" w14:textId="77777777" w:rsidR="00CB2905" w:rsidRPr="002C7EED" w:rsidRDefault="007F1E85">
      <w:pPr>
        <w:pStyle w:val="Heading1"/>
        <w:ind w:left="103"/>
        <w:rPr>
          <w:rFonts w:asciiTheme="minorHAnsi" w:hAnsiTheme="minorHAnsi" w:cstheme="minorHAnsi"/>
          <w:szCs w:val="24"/>
        </w:rPr>
      </w:pPr>
      <w:r w:rsidRPr="002C7EED">
        <w:rPr>
          <w:rFonts w:asciiTheme="majorHAnsi" w:hAnsiTheme="majorHAnsi" w:cstheme="majorHAnsi"/>
          <w:sz w:val="28"/>
          <w:szCs w:val="28"/>
        </w:rPr>
        <w:t>Antepartum</w:t>
      </w:r>
      <w:r w:rsidRPr="002C7EED">
        <w:rPr>
          <w:rFonts w:asciiTheme="minorHAnsi" w:hAnsiTheme="minorHAnsi" w:cstheme="minorHAnsi"/>
          <w:szCs w:val="24"/>
        </w:rPr>
        <w:t xml:space="preserve"> Outpatient C</w:t>
      </w:r>
      <w:r w:rsidR="001B2311" w:rsidRPr="002C7EED">
        <w:rPr>
          <w:rFonts w:asciiTheme="minorHAnsi" w:hAnsiTheme="minorHAnsi" w:cstheme="minorHAnsi"/>
          <w:szCs w:val="24"/>
        </w:rPr>
        <w:t>are</w:t>
      </w:r>
    </w:p>
    <w:p w14:paraId="2847EEEE" w14:textId="77777777" w:rsidR="001068D5" w:rsidRPr="00351E9A" w:rsidRDefault="00E9552F" w:rsidP="003A4509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 w:val="24"/>
          <w:szCs w:val="24"/>
        </w:rPr>
      </w:pPr>
      <w:r w:rsidRPr="00351E9A">
        <w:rPr>
          <w:rFonts w:asciiTheme="minorHAnsi" w:hAnsiTheme="minorHAnsi" w:cstheme="minorHAnsi"/>
          <w:sz w:val="24"/>
          <w:szCs w:val="24"/>
        </w:rPr>
        <w:t>Counsel on</w:t>
      </w:r>
      <w:r w:rsidR="001068D5" w:rsidRPr="00351E9A">
        <w:rPr>
          <w:rFonts w:asciiTheme="minorHAnsi" w:hAnsiTheme="minorHAnsi" w:cstheme="minorHAnsi"/>
          <w:sz w:val="24"/>
          <w:szCs w:val="24"/>
        </w:rPr>
        <w:t xml:space="preserve"> </w:t>
      </w:r>
      <w:r w:rsidRPr="00351E9A">
        <w:rPr>
          <w:rFonts w:asciiTheme="minorHAnsi" w:hAnsiTheme="minorHAnsi" w:cstheme="minorHAnsi"/>
          <w:sz w:val="24"/>
          <w:szCs w:val="24"/>
        </w:rPr>
        <w:t>MAT with buprenorphine or methadone as recommended treatment for OUD during pregnancy and arrange appropriate referrals</w:t>
      </w:r>
    </w:p>
    <w:p w14:paraId="6AA5E026" w14:textId="77777777" w:rsidR="006B3418" w:rsidRPr="00351E9A" w:rsidRDefault="006B3418" w:rsidP="003A4509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 w:val="24"/>
          <w:szCs w:val="24"/>
        </w:rPr>
      </w:pPr>
      <w:r w:rsidRPr="00351E9A">
        <w:rPr>
          <w:rFonts w:asciiTheme="minorHAnsi" w:hAnsiTheme="minorHAnsi" w:cstheme="minorHAnsi"/>
          <w:sz w:val="24"/>
          <w:szCs w:val="24"/>
        </w:rPr>
        <w:t>Obtain recommended lab testing</w:t>
      </w:r>
    </w:p>
    <w:p w14:paraId="7894FAC7" w14:textId="77777777" w:rsidR="006B3418" w:rsidRPr="00351E9A" w:rsidRDefault="006B3418" w:rsidP="003A4509">
      <w:pPr>
        <w:numPr>
          <w:ilvl w:val="1"/>
          <w:numId w:val="1"/>
        </w:numPr>
        <w:spacing w:after="0"/>
        <w:ind w:hanging="360"/>
        <w:rPr>
          <w:rFonts w:asciiTheme="minorHAnsi" w:hAnsiTheme="minorHAnsi" w:cstheme="minorHAnsi"/>
          <w:sz w:val="24"/>
          <w:szCs w:val="24"/>
        </w:rPr>
      </w:pPr>
      <w:r w:rsidRPr="00351E9A">
        <w:rPr>
          <w:rFonts w:asciiTheme="minorHAnsi" w:hAnsiTheme="minorHAnsi" w:cstheme="minorHAnsi"/>
          <w:sz w:val="24"/>
          <w:szCs w:val="24"/>
        </w:rPr>
        <w:t>HIV</w:t>
      </w:r>
    </w:p>
    <w:p w14:paraId="0665907E" w14:textId="77777777" w:rsidR="006B3418" w:rsidRPr="00351E9A" w:rsidRDefault="006B3418" w:rsidP="003A4509">
      <w:pPr>
        <w:numPr>
          <w:ilvl w:val="1"/>
          <w:numId w:val="1"/>
        </w:numPr>
        <w:spacing w:after="0"/>
        <w:ind w:hanging="360"/>
        <w:rPr>
          <w:rFonts w:asciiTheme="minorHAnsi" w:hAnsiTheme="minorHAnsi" w:cstheme="minorHAnsi"/>
          <w:sz w:val="24"/>
          <w:szCs w:val="24"/>
        </w:rPr>
      </w:pPr>
      <w:r w:rsidRPr="00351E9A">
        <w:rPr>
          <w:rFonts w:asciiTheme="minorHAnsi" w:hAnsiTheme="minorHAnsi" w:cstheme="minorHAnsi"/>
          <w:sz w:val="24"/>
          <w:szCs w:val="24"/>
        </w:rPr>
        <w:t>HepB (Consider immunizations as indicated)</w:t>
      </w:r>
    </w:p>
    <w:p w14:paraId="0164F058" w14:textId="77777777" w:rsidR="006B3418" w:rsidRPr="00351E9A" w:rsidRDefault="006B3418" w:rsidP="003A4509">
      <w:pPr>
        <w:numPr>
          <w:ilvl w:val="1"/>
          <w:numId w:val="1"/>
        </w:numPr>
        <w:spacing w:after="0"/>
        <w:ind w:hanging="360"/>
        <w:rPr>
          <w:rFonts w:asciiTheme="minorHAnsi" w:hAnsiTheme="minorHAnsi" w:cstheme="minorHAnsi"/>
          <w:sz w:val="24"/>
          <w:szCs w:val="24"/>
        </w:rPr>
      </w:pPr>
      <w:r w:rsidRPr="00351E9A">
        <w:rPr>
          <w:rFonts w:asciiTheme="minorHAnsi" w:hAnsiTheme="minorHAnsi" w:cstheme="minorHAnsi"/>
          <w:sz w:val="24"/>
          <w:szCs w:val="24"/>
        </w:rPr>
        <w:t>HCV antibody (Viral load and genotype as indicated)</w:t>
      </w:r>
    </w:p>
    <w:p w14:paraId="186506C9" w14:textId="77777777" w:rsidR="006B3418" w:rsidRPr="00351E9A" w:rsidRDefault="006B3418" w:rsidP="003A4509">
      <w:pPr>
        <w:numPr>
          <w:ilvl w:val="1"/>
          <w:numId w:val="1"/>
        </w:numPr>
        <w:spacing w:after="0"/>
        <w:ind w:hanging="360"/>
        <w:rPr>
          <w:rFonts w:asciiTheme="minorHAnsi" w:hAnsiTheme="minorHAnsi" w:cstheme="minorHAnsi"/>
          <w:sz w:val="24"/>
          <w:szCs w:val="24"/>
        </w:rPr>
      </w:pPr>
      <w:r w:rsidRPr="00351E9A">
        <w:rPr>
          <w:rFonts w:asciiTheme="minorHAnsi" w:hAnsiTheme="minorHAnsi" w:cstheme="minorHAnsi"/>
          <w:sz w:val="24"/>
          <w:szCs w:val="24"/>
        </w:rPr>
        <w:t xml:space="preserve">Serum Creatinine </w:t>
      </w:r>
    </w:p>
    <w:p w14:paraId="76C203F1" w14:textId="77777777" w:rsidR="00CB2905" w:rsidRPr="00351E9A" w:rsidRDefault="006B3418" w:rsidP="003A4509">
      <w:pPr>
        <w:numPr>
          <w:ilvl w:val="1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351E9A">
        <w:rPr>
          <w:rFonts w:asciiTheme="minorHAnsi" w:hAnsiTheme="minorHAnsi" w:cstheme="minorHAnsi"/>
          <w:sz w:val="24"/>
          <w:szCs w:val="24"/>
        </w:rPr>
        <w:t xml:space="preserve">Hepatic Function Panel </w:t>
      </w:r>
    </w:p>
    <w:p w14:paraId="0C1E1F5D" w14:textId="77777777" w:rsidR="00051118" w:rsidRPr="00351E9A" w:rsidRDefault="004B641F" w:rsidP="003A4509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 w:val="24"/>
          <w:szCs w:val="24"/>
        </w:rPr>
      </w:pPr>
      <w:r w:rsidRPr="00351E9A">
        <w:rPr>
          <w:rFonts w:asciiTheme="minorHAnsi" w:hAnsiTheme="minorHAnsi" w:cstheme="minorHAnsi"/>
          <w:sz w:val="24"/>
          <w:szCs w:val="24"/>
        </w:rPr>
        <w:t xml:space="preserve">Screen for co-morbidities </w:t>
      </w:r>
      <w:r w:rsidR="00051118" w:rsidRPr="00351E9A">
        <w:rPr>
          <w:rFonts w:asciiTheme="minorHAnsi" w:hAnsiTheme="minorHAnsi" w:cstheme="minorHAnsi"/>
          <w:sz w:val="24"/>
          <w:szCs w:val="24"/>
        </w:rPr>
        <w:t>including behavioral health and domestic violence</w:t>
      </w:r>
    </w:p>
    <w:p w14:paraId="7AA5F6BE" w14:textId="77777777" w:rsidR="00D2123E" w:rsidRPr="00351E9A" w:rsidRDefault="00D2123E" w:rsidP="003A4509">
      <w:pPr>
        <w:numPr>
          <w:ilvl w:val="1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351E9A">
        <w:rPr>
          <w:rFonts w:asciiTheme="minorHAnsi" w:hAnsiTheme="minorHAnsi" w:cstheme="minorHAnsi"/>
          <w:sz w:val="24"/>
          <w:szCs w:val="24"/>
        </w:rPr>
        <w:t>Add maternal co-morbidities including OUD to maternal problem list</w:t>
      </w:r>
    </w:p>
    <w:p w14:paraId="4BF7CD8F" w14:textId="77777777" w:rsidR="004B641F" w:rsidRPr="00351E9A" w:rsidRDefault="00051118" w:rsidP="00051118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 w:val="24"/>
          <w:szCs w:val="24"/>
        </w:rPr>
      </w:pPr>
      <w:r w:rsidRPr="00351E9A">
        <w:rPr>
          <w:rFonts w:asciiTheme="minorHAnsi" w:hAnsiTheme="minorHAnsi" w:cstheme="minorHAnsi"/>
          <w:sz w:val="24"/>
          <w:szCs w:val="24"/>
        </w:rPr>
        <w:t>P</w:t>
      </w:r>
      <w:r w:rsidR="004B641F" w:rsidRPr="00351E9A">
        <w:rPr>
          <w:rFonts w:asciiTheme="minorHAnsi" w:hAnsiTheme="minorHAnsi" w:cstheme="minorHAnsi"/>
          <w:sz w:val="24"/>
          <w:szCs w:val="24"/>
        </w:rPr>
        <w:t xml:space="preserve">rovide referrals/consultations </w:t>
      </w:r>
      <w:r w:rsidRPr="00351E9A">
        <w:rPr>
          <w:rFonts w:asciiTheme="minorHAnsi" w:hAnsiTheme="minorHAnsi" w:cstheme="minorHAnsi"/>
          <w:sz w:val="24"/>
          <w:szCs w:val="24"/>
        </w:rPr>
        <w:t>unless otherwise provided by treatment program</w:t>
      </w:r>
      <w:r w:rsidR="007F1E85" w:rsidRPr="00351E9A">
        <w:rPr>
          <w:rFonts w:asciiTheme="minorHAnsi" w:hAnsiTheme="minorHAnsi" w:cstheme="minorHAnsi"/>
          <w:sz w:val="24"/>
          <w:szCs w:val="24"/>
        </w:rPr>
        <w:t xml:space="preserve"> while providing a warm handoff to</w:t>
      </w:r>
      <w:r w:rsidRPr="00351E9A">
        <w:rPr>
          <w:rFonts w:asciiTheme="minorHAnsi" w:hAnsiTheme="minorHAnsi" w:cstheme="minorHAnsi"/>
          <w:sz w:val="24"/>
          <w:szCs w:val="24"/>
        </w:rPr>
        <w:t xml:space="preserve"> the following</w:t>
      </w:r>
      <w:r w:rsidR="004B641F" w:rsidRPr="00351E9A">
        <w:rPr>
          <w:rFonts w:asciiTheme="minorHAnsi" w:hAnsiTheme="minorHAnsi" w:cstheme="minorHAnsi"/>
          <w:sz w:val="24"/>
          <w:szCs w:val="24"/>
        </w:rPr>
        <w:t>:</w:t>
      </w:r>
    </w:p>
    <w:p w14:paraId="7C95CE92" w14:textId="77777777" w:rsidR="004B641F" w:rsidRPr="00351E9A" w:rsidRDefault="004B641F" w:rsidP="003A4509">
      <w:pPr>
        <w:numPr>
          <w:ilvl w:val="1"/>
          <w:numId w:val="1"/>
        </w:numPr>
        <w:spacing w:after="0"/>
        <w:ind w:hanging="360"/>
        <w:rPr>
          <w:rFonts w:asciiTheme="minorHAnsi" w:hAnsiTheme="minorHAnsi" w:cstheme="minorHAnsi"/>
          <w:sz w:val="24"/>
          <w:szCs w:val="24"/>
        </w:rPr>
      </w:pPr>
      <w:r w:rsidRPr="00351E9A">
        <w:rPr>
          <w:rFonts w:asciiTheme="minorHAnsi" w:hAnsiTheme="minorHAnsi" w:cstheme="minorHAnsi"/>
          <w:sz w:val="24"/>
          <w:szCs w:val="24"/>
        </w:rPr>
        <w:t>Social work/Behavioral Health</w:t>
      </w:r>
      <w:r w:rsidR="00051118" w:rsidRPr="00351E9A">
        <w:rPr>
          <w:rFonts w:asciiTheme="minorHAnsi" w:hAnsiTheme="minorHAnsi" w:cstheme="minorHAnsi"/>
          <w:sz w:val="24"/>
          <w:szCs w:val="24"/>
        </w:rPr>
        <w:t>/Addiction Counseling</w:t>
      </w:r>
      <w:r w:rsidR="007E10CC" w:rsidRPr="00351E9A">
        <w:rPr>
          <w:rFonts w:asciiTheme="minorHAnsi" w:hAnsiTheme="minorHAnsi" w:cstheme="minorHAnsi"/>
          <w:sz w:val="24"/>
          <w:szCs w:val="24"/>
        </w:rPr>
        <w:t>/ Recovery Support Programs</w:t>
      </w:r>
      <w:r w:rsidR="00051118" w:rsidRPr="00351E9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22BF43" w14:textId="77777777" w:rsidR="00051118" w:rsidRPr="00351E9A" w:rsidRDefault="00051118" w:rsidP="003A4509">
      <w:pPr>
        <w:numPr>
          <w:ilvl w:val="1"/>
          <w:numId w:val="1"/>
        </w:numPr>
        <w:spacing w:after="0"/>
        <w:ind w:hanging="360"/>
        <w:rPr>
          <w:rFonts w:asciiTheme="minorHAnsi" w:hAnsiTheme="minorHAnsi" w:cstheme="minorHAnsi"/>
          <w:sz w:val="24"/>
          <w:szCs w:val="24"/>
        </w:rPr>
      </w:pPr>
      <w:r w:rsidRPr="00351E9A">
        <w:rPr>
          <w:rFonts w:asciiTheme="minorHAnsi" w:hAnsiTheme="minorHAnsi" w:cstheme="minorHAnsi"/>
          <w:sz w:val="24"/>
          <w:szCs w:val="24"/>
        </w:rPr>
        <w:t>Neonatology/ Pediatric Consult</w:t>
      </w:r>
      <w:r w:rsidR="007E10CC" w:rsidRPr="00351E9A">
        <w:rPr>
          <w:rFonts w:asciiTheme="minorHAnsi" w:hAnsiTheme="minorHAnsi" w:cstheme="minorHAnsi"/>
          <w:sz w:val="24"/>
          <w:szCs w:val="24"/>
        </w:rPr>
        <w:t xml:space="preserve"> to discuss NAS management</w:t>
      </w:r>
    </w:p>
    <w:p w14:paraId="42102982" w14:textId="77777777" w:rsidR="00051118" w:rsidRPr="00351E9A" w:rsidRDefault="00051118" w:rsidP="003A4509">
      <w:pPr>
        <w:numPr>
          <w:ilvl w:val="1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351E9A">
        <w:rPr>
          <w:rFonts w:asciiTheme="minorHAnsi" w:hAnsiTheme="minorHAnsi" w:cstheme="minorHAnsi"/>
          <w:sz w:val="24"/>
          <w:szCs w:val="24"/>
        </w:rPr>
        <w:t xml:space="preserve">Anesthesia Consult </w:t>
      </w:r>
      <w:r w:rsidR="007E10CC" w:rsidRPr="00351E9A">
        <w:rPr>
          <w:rFonts w:asciiTheme="minorHAnsi" w:hAnsiTheme="minorHAnsi" w:cstheme="minorHAnsi"/>
          <w:sz w:val="24"/>
          <w:szCs w:val="24"/>
        </w:rPr>
        <w:t>to discuss pain management in labor</w:t>
      </w:r>
    </w:p>
    <w:p w14:paraId="4A11F03B" w14:textId="77777777" w:rsidR="00DA63BC" w:rsidRPr="00351E9A" w:rsidRDefault="00DA63BC" w:rsidP="00DA63BC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351E9A">
        <w:rPr>
          <w:rFonts w:asciiTheme="minorHAnsi" w:hAnsiTheme="minorHAnsi" w:cstheme="minorHAnsi"/>
          <w:sz w:val="24"/>
          <w:szCs w:val="24"/>
        </w:rPr>
        <w:t xml:space="preserve">Review institutional drug testing policies </w:t>
      </w:r>
    </w:p>
    <w:p w14:paraId="0115349A" w14:textId="4782DC00" w:rsidR="001068D5" w:rsidRPr="00351E9A" w:rsidRDefault="001068D5" w:rsidP="007F1E85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 w:val="24"/>
          <w:szCs w:val="24"/>
        </w:rPr>
      </w:pPr>
      <w:r w:rsidRPr="00351E9A">
        <w:rPr>
          <w:rFonts w:asciiTheme="minorHAnsi" w:hAnsiTheme="minorHAnsi" w:cstheme="minorHAnsi"/>
          <w:sz w:val="24"/>
          <w:szCs w:val="24"/>
        </w:rPr>
        <w:t>Screen for additional substance abuse including non-prescribed drugs,</w:t>
      </w:r>
      <w:r w:rsidR="00765BCF">
        <w:rPr>
          <w:rFonts w:asciiTheme="minorHAnsi" w:hAnsiTheme="minorHAnsi" w:cstheme="minorHAnsi"/>
          <w:sz w:val="24"/>
          <w:szCs w:val="24"/>
        </w:rPr>
        <w:t xml:space="preserve"> alcohol, tobacco and marijuana. R</w:t>
      </w:r>
      <w:r w:rsidR="00765BCF" w:rsidRPr="00765BCF">
        <w:rPr>
          <w:rFonts w:asciiTheme="minorHAnsi" w:hAnsiTheme="minorHAnsi" w:cstheme="minorHAnsi"/>
          <w:sz w:val="24"/>
          <w:szCs w:val="24"/>
        </w:rPr>
        <w:t xml:space="preserve">econcile all patient medications </w:t>
      </w:r>
      <w:r w:rsidR="00765BCF">
        <w:rPr>
          <w:rFonts w:asciiTheme="minorHAnsi" w:hAnsiTheme="minorHAnsi" w:cstheme="minorHAnsi"/>
          <w:sz w:val="24"/>
          <w:szCs w:val="24"/>
        </w:rPr>
        <w:t>and review OARRS report.</w:t>
      </w:r>
    </w:p>
    <w:p w14:paraId="258F994A" w14:textId="77777777" w:rsidR="001068D5" w:rsidRPr="00351E9A" w:rsidRDefault="007F1E85" w:rsidP="001068D5">
      <w:pPr>
        <w:numPr>
          <w:ilvl w:val="1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351E9A">
        <w:rPr>
          <w:rFonts w:asciiTheme="minorHAnsi" w:hAnsiTheme="minorHAnsi" w:cstheme="minorHAnsi"/>
          <w:sz w:val="24"/>
          <w:szCs w:val="24"/>
        </w:rPr>
        <w:t xml:space="preserve">Provide tobacco cessation counseling and treatment as indicated </w:t>
      </w:r>
      <w:r w:rsidR="009314CA" w:rsidRPr="00351E9A">
        <w:rPr>
          <w:rFonts w:asciiTheme="minorHAnsi" w:hAnsiTheme="minorHAnsi" w:cstheme="minorHAnsi"/>
          <w:sz w:val="24"/>
          <w:szCs w:val="24"/>
        </w:rPr>
        <w:t>(discuss smoking cessation has been associated with lower rates of NAS</w:t>
      </w:r>
      <w:r w:rsidR="007E10CC" w:rsidRPr="00351E9A">
        <w:rPr>
          <w:rFonts w:asciiTheme="minorHAnsi" w:hAnsiTheme="minorHAnsi" w:cstheme="minorHAnsi"/>
          <w:sz w:val="24"/>
          <w:szCs w:val="24"/>
        </w:rPr>
        <w:t>)</w:t>
      </w:r>
    </w:p>
    <w:p w14:paraId="3CBD6848" w14:textId="70EC8524" w:rsidR="00DA63BC" w:rsidRPr="00351E9A" w:rsidRDefault="00DA63BC" w:rsidP="00DA63BC">
      <w:pPr>
        <w:numPr>
          <w:ilvl w:val="0"/>
          <w:numId w:val="1"/>
        </w:numPr>
        <w:spacing w:after="120" w:line="264" w:lineRule="auto"/>
        <w:ind w:left="806" w:hanging="360"/>
        <w:rPr>
          <w:rFonts w:asciiTheme="minorHAnsi" w:hAnsiTheme="minorHAnsi" w:cstheme="minorHAnsi"/>
          <w:sz w:val="24"/>
          <w:szCs w:val="24"/>
        </w:rPr>
      </w:pPr>
      <w:r w:rsidRPr="00351E9A">
        <w:rPr>
          <w:rFonts w:asciiTheme="minorHAnsi" w:hAnsiTheme="minorHAnsi" w:cstheme="minorHAnsi"/>
          <w:sz w:val="24"/>
          <w:szCs w:val="24"/>
        </w:rPr>
        <w:t xml:space="preserve">Obtain urine toxicology with confirmation (consent required) including alcohol metabolites </w:t>
      </w:r>
    </w:p>
    <w:p w14:paraId="33976852" w14:textId="7B5B373B" w:rsidR="00831DAC" w:rsidRPr="00351E9A" w:rsidRDefault="00EA5A62" w:rsidP="00DA63BC">
      <w:pPr>
        <w:numPr>
          <w:ilvl w:val="0"/>
          <w:numId w:val="1"/>
        </w:numPr>
        <w:spacing w:after="120" w:line="264" w:lineRule="auto"/>
        <w:ind w:left="806" w:hanging="360"/>
        <w:rPr>
          <w:rFonts w:asciiTheme="minorHAnsi" w:hAnsiTheme="minorHAnsi" w:cstheme="minorHAnsi"/>
          <w:sz w:val="24"/>
          <w:szCs w:val="24"/>
        </w:rPr>
      </w:pPr>
      <w:r w:rsidRPr="00351E9A">
        <w:rPr>
          <w:rFonts w:asciiTheme="minorHAnsi" w:hAnsiTheme="minorHAnsi" w:cstheme="minorHAnsi"/>
          <w:sz w:val="24"/>
          <w:szCs w:val="24"/>
        </w:rPr>
        <w:t>Introduce plan of safe care</w:t>
      </w:r>
      <w:r w:rsidR="007F009C" w:rsidRPr="00351E9A">
        <w:rPr>
          <w:rFonts w:asciiTheme="minorHAnsi" w:hAnsiTheme="minorHAnsi" w:cstheme="minorHAnsi"/>
          <w:sz w:val="24"/>
          <w:szCs w:val="24"/>
        </w:rPr>
        <w:t xml:space="preserve"> and the process </w:t>
      </w:r>
      <w:r w:rsidR="00831DAC" w:rsidRPr="00351E9A">
        <w:rPr>
          <w:rFonts w:asciiTheme="minorHAnsi" w:hAnsiTheme="minorHAnsi" w:cstheme="minorHAnsi"/>
          <w:sz w:val="24"/>
          <w:szCs w:val="24"/>
        </w:rPr>
        <w:t>for</w:t>
      </w:r>
      <w:r w:rsidR="001F4FC6" w:rsidRPr="00351E9A">
        <w:rPr>
          <w:rFonts w:asciiTheme="minorHAnsi" w:hAnsiTheme="minorHAnsi" w:cstheme="minorHAnsi"/>
          <w:sz w:val="24"/>
          <w:szCs w:val="24"/>
        </w:rPr>
        <w:t xml:space="preserve"> Child Protection Services in the county</w:t>
      </w:r>
      <w:r w:rsidR="00A65757">
        <w:rPr>
          <w:rFonts w:asciiTheme="minorHAnsi" w:hAnsiTheme="minorHAnsi" w:cstheme="minorHAnsi"/>
          <w:sz w:val="24"/>
          <w:szCs w:val="24"/>
        </w:rPr>
        <w:t>/Ohio</w:t>
      </w:r>
    </w:p>
    <w:p w14:paraId="2834D2A2" w14:textId="064247FE" w:rsidR="00CB2905" w:rsidRPr="00351E9A" w:rsidRDefault="00831DAC" w:rsidP="00831DAC">
      <w:pPr>
        <w:numPr>
          <w:ilvl w:val="1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351E9A">
        <w:rPr>
          <w:rFonts w:asciiTheme="minorHAnsi" w:hAnsiTheme="minorHAnsi" w:cstheme="minorHAnsi"/>
          <w:sz w:val="24"/>
          <w:szCs w:val="24"/>
        </w:rPr>
        <w:t>O</w:t>
      </w:r>
      <w:r w:rsidR="007F009C" w:rsidRPr="00351E9A">
        <w:rPr>
          <w:rFonts w:asciiTheme="minorHAnsi" w:hAnsiTheme="minorHAnsi" w:cstheme="minorHAnsi"/>
          <w:sz w:val="24"/>
          <w:szCs w:val="24"/>
        </w:rPr>
        <w:t xml:space="preserve">pportunity to promote benefit of regular prenatal care, regular negative </w:t>
      </w:r>
      <w:r w:rsidRPr="00351E9A">
        <w:rPr>
          <w:rFonts w:asciiTheme="minorHAnsi" w:hAnsiTheme="minorHAnsi" w:cstheme="minorHAnsi"/>
          <w:sz w:val="24"/>
          <w:szCs w:val="24"/>
        </w:rPr>
        <w:t>toxicology screens and receiving MAT</w:t>
      </w:r>
    </w:p>
    <w:p w14:paraId="0D815FCB" w14:textId="77777777" w:rsidR="00690462" w:rsidRPr="00351E9A" w:rsidRDefault="00690462" w:rsidP="003A4509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 w:val="24"/>
          <w:szCs w:val="24"/>
        </w:rPr>
      </w:pPr>
      <w:r w:rsidRPr="00351E9A">
        <w:rPr>
          <w:rFonts w:asciiTheme="minorHAnsi" w:hAnsiTheme="minorHAnsi" w:cstheme="minorHAnsi"/>
          <w:sz w:val="24"/>
          <w:szCs w:val="24"/>
        </w:rPr>
        <w:t>Provide standardized patient education for pregnant women with OUD on:</w:t>
      </w:r>
    </w:p>
    <w:p w14:paraId="37449CCA" w14:textId="77777777" w:rsidR="00690462" w:rsidRPr="00351E9A" w:rsidRDefault="00690462" w:rsidP="003A4509">
      <w:pPr>
        <w:numPr>
          <w:ilvl w:val="1"/>
          <w:numId w:val="1"/>
        </w:numPr>
        <w:spacing w:after="0"/>
        <w:ind w:hanging="360"/>
        <w:rPr>
          <w:rFonts w:asciiTheme="minorHAnsi" w:hAnsiTheme="minorHAnsi" w:cstheme="minorHAnsi"/>
          <w:sz w:val="24"/>
          <w:szCs w:val="24"/>
        </w:rPr>
      </w:pPr>
      <w:r w:rsidRPr="00351E9A">
        <w:rPr>
          <w:rFonts w:asciiTheme="minorHAnsi" w:hAnsiTheme="minorHAnsi" w:cstheme="minorHAnsi"/>
          <w:sz w:val="24"/>
          <w:szCs w:val="24"/>
        </w:rPr>
        <w:t>Opioid use and NAS</w:t>
      </w:r>
    </w:p>
    <w:p w14:paraId="5E3FCFC1" w14:textId="77777777" w:rsidR="00690462" w:rsidRPr="00351E9A" w:rsidRDefault="00690462" w:rsidP="003A4509">
      <w:pPr>
        <w:numPr>
          <w:ilvl w:val="1"/>
          <w:numId w:val="1"/>
        </w:numPr>
        <w:spacing w:after="0"/>
        <w:ind w:hanging="360"/>
        <w:rPr>
          <w:rFonts w:asciiTheme="minorHAnsi" w:hAnsiTheme="minorHAnsi" w:cstheme="minorHAnsi"/>
          <w:sz w:val="24"/>
          <w:szCs w:val="24"/>
        </w:rPr>
      </w:pPr>
      <w:r w:rsidRPr="00351E9A">
        <w:rPr>
          <w:rFonts w:asciiTheme="minorHAnsi" w:hAnsiTheme="minorHAnsi" w:cstheme="minorHAnsi"/>
          <w:sz w:val="24"/>
          <w:szCs w:val="24"/>
        </w:rPr>
        <w:t>Importance of breastfeeding for eligible opioid exposed infants</w:t>
      </w:r>
    </w:p>
    <w:p w14:paraId="51120384" w14:textId="5F1B5743" w:rsidR="00690462" w:rsidRPr="00351E9A" w:rsidRDefault="00690462" w:rsidP="003A4509">
      <w:pPr>
        <w:numPr>
          <w:ilvl w:val="1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351E9A">
        <w:rPr>
          <w:rFonts w:asciiTheme="minorHAnsi" w:hAnsiTheme="minorHAnsi" w:cstheme="minorHAnsi"/>
          <w:sz w:val="24"/>
          <w:szCs w:val="24"/>
        </w:rPr>
        <w:t>Importance of maternal participation in newborn care for infants with NAS</w:t>
      </w:r>
      <w:r w:rsidR="007F009C" w:rsidRPr="00351E9A">
        <w:rPr>
          <w:rFonts w:asciiTheme="minorHAnsi" w:hAnsiTheme="minorHAnsi" w:cstheme="minorHAnsi"/>
          <w:sz w:val="24"/>
          <w:szCs w:val="24"/>
        </w:rPr>
        <w:t xml:space="preserve"> (</w:t>
      </w:r>
      <w:r w:rsidR="001F4FC6" w:rsidRPr="00351E9A">
        <w:rPr>
          <w:rFonts w:asciiTheme="minorHAnsi" w:hAnsiTheme="minorHAnsi" w:cstheme="minorHAnsi"/>
          <w:sz w:val="24"/>
          <w:szCs w:val="24"/>
        </w:rPr>
        <w:t>i.e.</w:t>
      </w:r>
      <w:r w:rsidR="007F009C" w:rsidRPr="00351E9A">
        <w:rPr>
          <w:rFonts w:asciiTheme="minorHAnsi" w:hAnsiTheme="minorHAnsi" w:cstheme="minorHAnsi"/>
          <w:sz w:val="24"/>
          <w:szCs w:val="24"/>
        </w:rPr>
        <w:t xml:space="preserve"> Rooming in, breastfeeding, </w:t>
      </w:r>
      <w:r w:rsidR="001F4FC6" w:rsidRPr="00351E9A">
        <w:rPr>
          <w:rFonts w:asciiTheme="minorHAnsi" w:hAnsiTheme="minorHAnsi" w:cstheme="minorHAnsi"/>
          <w:sz w:val="24"/>
          <w:szCs w:val="24"/>
        </w:rPr>
        <w:t>Finnegan Scoring</w:t>
      </w:r>
      <w:r w:rsidR="007F009C" w:rsidRPr="00351E9A">
        <w:rPr>
          <w:rFonts w:asciiTheme="minorHAnsi" w:hAnsiTheme="minorHAnsi" w:cstheme="minorHAnsi"/>
          <w:sz w:val="24"/>
          <w:szCs w:val="24"/>
        </w:rPr>
        <w:t>)</w:t>
      </w:r>
    </w:p>
    <w:p w14:paraId="3B1DC814" w14:textId="4298CF73" w:rsidR="007E10CC" w:rsidRPr="00351E9A" w:rsidRDefault="001068D5" w:rsidP="003A4509">
      <w:pPr>
        <w:numPr>
          <w:ilvl w:val="0"/>
          <w:numId w:val="3"/>
        </w:numPr>
        <w:spacing w:after="0"/>
        <w:ind w:hanging="360"/>
        <w:rPr>
          <w:rFonts w:asciiTheme="minorHAnsi" w:hAnsiTheme="minorHAnsi" w:cstheme="minorHAnsi"/>
          <w:sz w:val="24"/>
          <w:szCs w:val="24"/>
        </w:rPr>
      </w:pPr>
      <w:r w:rsidRPr="00351E9A">
        <w:rPr>
          <w:rFonts w:asciiTheme="minorHAnsi" w:hAnsiTheme="minorHAnsi" w:cstheme="minorHAnsi"/>
          <w:sz w:val="24"/>
          <w:szCs w:val="24"/>
        </w:rPr>
        <w:t xml:space="preserve">Discuss Narcan rescue and provide </w:t>
      </w:r>
      <w:r w:rsidR="00A65757">
        <w:rPr>
          <w:rFonts w:asciiTheme="minorHAnsi" w:hAnsiTheme="minorHAnsi" w:cstheme="minorHAnsi"/>
          <w:sz w:val="24"/>
          <w:szCs w:val="24"/>
        </w:rPr>
        <w:t>Rx</w:t>
      </w:r>
      <w:r w:rsidR="00986644" w:rsidRPr="00351E9A">
        <w:rPr>
          <w:rFonts w:asciiTheme="minorHAnsi" w:hAnsiTheme="minorHAnsi" w:cstheme="minorHAnsi"/>
          <w:sz w:val="24"/>
          <w:szCs w:val="24"/>
        </w:rPr>
        <w:t xml:space="preserve"> to</w:t>
      </w:r>
      <w:r w:rsidR="009314CA" w:rsidRPr="00351E9A">
        <w:rPr>
          <w:rFonts w:asciiTheme="minorHAnsi" w:hAnsiTheme="minorHAnsi" w:cstheme="minorHAnsi"/>
          <w:sz w:val="24"/>
          <w:szCs w:val="24"/>
        </w:rPr>
        <w:t xml:space="preserve"> patient </w:t>
      </w:r>
      <w:r w:rsidR="00986644" w:rsidRPr="00351E9A">
        <w:rPr>
          <w:rFonts w:asciiTheme="minorHAnsi" w:hAnsiTheme="minorHAnsi" w:cstheme="minorHAnsi"/>
          <w:sz w:val="24"/>
          <w:szCs w:val="24"/>
        </w:rPr>
        <w:t>and consider</w:t>
      </w:r>
      <w:r w:rsidR="009314CA" w:rsidRPr="00351E9A">
        <w:rPr>
          <w:rFonts w:asciiTheme="minorHAnsi" w:hAnsiTheme="minorHAnsi" w:cstheme="minorHAnsi"/>
          <w:sz w:val="24"/>
          <w:szCs w:val="24"/>
        </w:rPr>
        <w:t xml:space="preserve"> to friends/family if applicable.</w:t>
      </w:r>
    </w:p>
    <w:p w14:paraId="00917B0A" w14:textId="1A064EC4" w:rsidR="007E10CC" w:rsidRPr="00351E9A" w:rsidRDefault="007E10CC" w:rsidP="003A4509">
      <w:pPr>
        <w:numPr>
          <w:ilvl w:val="0"/>
          <w:numId w:val="3"/>
        </w:numPr>
        <w:spacing w:after="0"/>
        <w:ind w:hanging="360"/>
        <w:rPr>
          <w:rFonts w:asciiTheme="minorHAnsi" w:hAnsiTheme="minorHAnsi" w:cstheme="minorHAnsi"/>
          <w:sz w:val="24"/>
          <w:szCs w:val="24"/>
        </w:rPr>
      </w:pPr>
      <w:r w:rsidRPr="00351E9A">
        <w:rPr>
          <w:rFonts w:asciiTheme="minorHAnsi" w:hAnsiTheme="minorHAnsi" w:cstheme="minorHAnsi"/>
          <w:sz w:val="24"/>
          <w:szCs w:val="24"/>
        </w:rPr>
        <w:t>Provide comprehensive contraceptive counseling and document plan</w:t>
      </w:r>
    </w:p>
    <w:p w14:paraId="657082D9" w14:textId="2D11891A" w:rsidR="002F6D64" w:rsidRPr="00351E9A" w:rsidRDefault="00986644" w:rsidP="003A4509">
      <w:pPr>
        <w:numPr>
          <w:ilvl w:val="0"/>
          <w:numId w:val="3"/>
        </w:numPr>
        <w:spacing w:after="0"/>
        <w:ind w:hanging="360"/>
        <w:rPr>
          <w:rFonts w:asciiTheme="minorHAnsi" w:hAnsiTheme="minorHAnsi" w:cstheme="minorHAnsi"/>
          <w:sz w:val="24"/>
          <w:szCs w:val="24"/>
        </w:rPr>
      </w:pPr>
      <w:r w:rsidRPr="00351E9A">
        <w:rPr>
          <w:rFonts w:asciiTheme="minorHAnsi" w:hAnsiTheme="minorHAnsi" w:cstheme="minorHAnsi"/>
          <w:sz w:val="24"/>
          <w:szCs w:val="24"/>
        </w:rPr>
        <w:t>Sign release for obstetric provider to communicate with MAT treatment center/</w:t>
      </w:r>
      <w:r w:rsidR="00831DAC" w:rsidRPr="00351E9A">
        <w:rPr>
          <w:rFonts w:asciiTheme="minorHAnsi" w:hAnsiTheme="minorHAnsi" w:cstheme="minorHAnsi"/>
          <w:sz w:val="24"/>
          <w:szCs w:val="24"/>
        </w:rPr>
        <w:t>addiction</w:t>
      </w:r>
      <w:r w:rsidRPr="00351E9A">
        <w:rPr>
          <w:rFonts w:asciiTheme="minorHAnsi" w:hAnsiTheme="minorHAnsi" w:cstheme="minorHAnsi"/>
          <w:sz w:val="24"/>
          <w:szCs w:val="24"/>
        </w:rPr>
        <w:t xml:space="preserve"> coun</w:t>
      </w:r>
      <w:r w:rsidR="008866B2" w:rsidRPr="00351E9A">
        <w:rPr>
          <w:rFonts w:asciiTheme="minorHAnsi" w:hAnsiTheme="minorHAnsi" w:cstheme="minorHAnsi"/>
          <w:sz w:val="24"/>
          <w:szCs w:val="24"/>
        </w:rPr>
        <w:t>seling/recovery support program</w:t>
      </w:r>
    </w:p>
    <w:bookmarkStart w:id="0" w:name="_GoBack"/>
    <w:p w14:paraId="03D9D183" w14:textId="2E861C43" w:rsidR="00986644" w:rsidRDefault="00986644" w:rsidP="00986644">
      <w:pPr>
        <w:spacing w:after="373" w:line="240" w:lineRule="auto"/>
        <w:ind w:left="-86" w:right="-1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4A20729" wp14:editId="412F8517">
                <wp:extent cx="6867144" cy="3048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144" cy="3048"/>
                          <a:chOff x="0" y="0"/>
                          <a:chExt cx="6867144" cy="3048"/>
                        </a:xfrm>
                      </wpg:grpSpPr>
                      <wps:wsp>
                        <wps:cNvPr id="6" name="Shape 5627"/>
                        <wps:cNvSpPr/>
                        <wps:spPr>
                          <a:xfrm>
                            <a:off x="0" y="0"/>
                            <a:ext cx="6867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7144" h="9144">
                                <a:moveTo>
                                  <a:pt x="0" y="0"/>
                                </a:moveTo>
                                <a:lnTo>
                                  <a:pt x="6867144" y="0"/>
                                </a:lnTo>
                                <a:lnTo>
                                  <a:pt x="6867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5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4C1556" id="Group 5" o:spid="_x0000_s1026" style="width:540.7pt;height:.25pt;mso-position-horizontal-relative:char;mso-position-vertical-relative:line" coordsize="6867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">
                <v:shape id="Shape 5627" o:spid="_x0000_s1027" style="position:absolute;width:68671;height:91;visibility:visible;mso-wrap-style:square;v-text-anchor:top" coordsize="6867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CN8MA&#10;AADaAAAADwAAAGRycy9kb3ducmV2LnhtbESPQWsCMRSE7wX/Q3gFL6VmLVbK1igiKt6kq/T8unnd&#10;bN28LEm6rv56Uyh4HGbmG2a26G0jOvKhdqxgPMpAEJdO11wpOB42z28gQkTW2DgmBRcKsJgPHmaY&#10;a3fmD+qKWIkE4ZCjAhNjm0sZSkMWw8i1xMn7dt5iTNJXUns8J7ht5EuWTaXFmtOCwZZWhspT8WsV&#10;2Mn1c/cz8afXzWr71ZXr4snsC6WGj/3yHUSkPt7D/+2dVjCFvyvp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fCN8MAAADaAAAADwAAAAAAAAAAAAAAAACYAgAAZHJzL2Rv&#10;d25yZXYueG1sUEsFBgAAAAAEAAQA9QAAAIgDAAAAAA==&#10;" path="m,l6867144,r,9144l,9144,,e" fillcolor="#656565" stroked="f" strokeweight="0">
                  <v:stroke miterlimit="83231f" joinstyle="miter"/>
                  <v:path arrowok="t" textboxrect="0,0,6867144,9144"/>
                </v:shape>
                <w10:anchorlock/>
              </v:group>
            </w:pict>
          </mc:Fallback>
        </mc:AlternateContent>
      </w:r>
      <w:bookmarkEnd w:id="0"/>
    </w:p>
    <w:p w14:paraId="2A343633" w14:textId="77777777" w:rsidR="00351E9A" w:rsidRDefault="00351E9A" w:rsidP="00831DAC">
      <w:pPr>
        <w:shd w:val="clear" w:color="auto" w:fill="FFFFFF" w:themeFill="background1"/>
        <w:spacing w:after="240"/>
        <w:ind w:left="0" w:firstLine="0"/>
        <w:rPr>
          <w:szCs w:val="20"/>
        </w:rPr>
      </w:pPr>
    </w:p>
    <w:p w14:paraId="27FD842B" w14:textId="2996C312" w:rsidR="00CB2905" w:rsidRPr="002C7EED" w:rsidRDefault="00735038" w:rsidP="002C7EED">
      <w:pPr>
        <w:pStyle w:val="Heading1"/>
        <w:shd w:val="clear" w:color="auto" w:fill="00B050"/>
        <w:ind w:left="103"/>
        <w:rPr>
          <w:rFonts w:asciiTheme="majorHAnsi" w:hAnsiTheme="majorHAnsi" w:cstheme="majorHAnsi"/>
          <w:sz w:val="28"/>
          <w:szCs w:val="28"/>
        </w:rPr>
      </w:pPr>
      <w:r w:rsidRPr="002C7EED">
        <w:rPr>
          <w:rFonts w:asciiTheme="majorHAnsi" w:hAnsiTheme="majorHAnsi" w:cstheme="majorHAnsi"/>
          <w:sz w:val="28"/>
          <w:szCs w:val="28"/>
        </w:rPr>
        <w:t xml:space="preserve"> </w:t>
      </w:r>
      <w:r w:rsidR="007F1E85" w:rsidRPr="002C7EED">
        <w:rPr>
          <w:rFonts w:asciiTheme="majorHAnsi" w:hAnsiTheme="majorHAnsi" w:cstheme="majorHAnsi"/>
          <w:sz w:val="28"/>
          <w:szCs w:val="28"/>
        </w:rPr>
        <w:t>Third Trimester Care</w:t>
      </w:r>
    </w:p>
    <w:p w14:paraId="43C43A11" w14:textId="77777777" w:rsidR="007F1E85" w:rsidRPr="00351E9A" w:rsidRDefault="007F1E85" w:rsidP="007F1E85">
      <w:pPr>
        <w:numPr>
          <w:ilvl w:val="0"/>
          <w:numId w:val="1"/>
        </w:numPr>
        <w:spacing w:after="0"/>
        <w:ind w:hanging="360"/>
        <w:rPr>
          <w:rFonts w:ascii="Arial" w:hAnsi="Arial" w:cs="Arial"/>
          <w:sz w:val="24"/>
          <w:szCs w:val="24"/>
        </w:rPr>
      </w:pPr>
      <w:r w:rsidRPr="00351E9A">
        <w:rPr>
          <w:rFonts w:ascii="Arial" w:hAnsi="Arial" w:cs="Arial"/>
          <w:sz w:val="24"/>
          <w:szCs w:val="24"/>
        </w:rPr>
        <w:t xml:space="preserve">Repeat recommended lab testing: </w:t>
      </w:r>
    </w:p>
    <w:p w14:paraId="59F46CD9" w14:textId="291BDDBE" w:rsidR="007F1E85" w:rsidRPr="00351E9A" w:rsidRDefault="007F1E85" w:rsidP="003A4509">
      <w:pPr>
        <w:numPr>
          <w:ilvl w:val="1"/>
          <w:numId w:val="1"/>
        </w:numPr>
        <w:spacing w:after="0"/>
        <w:ind w:hanging="360"/>
        <w:rPr>
          <w:rFonts w:ascii="Arial" w:hAnsi="Arial" w:cs="Arial"/>
          <w:sz w:val="24"/>
          <w:szCs w:val="24"/>
        </w:rPr>
      </w:pPr>
      <w:r w:rsidRPr="00351E9A">
        <w:rPr>
          <w:rFonts w:ascii="Arial" w:hAnsi="Arial" w:cs="Arial"/>
          <w:sz w:val="24"/>
          <w:szCs w:val="24"/>
        </w:rPr>
        <w:t>HIV</w:t>
      </w:r>
    </w:p>
    <w:p w14:paraId="1100B666" w14:textId="77777777" w:rsidR="007F1E85" w:rsidRPr="00351E9A" w:rsidRDefault="007F1E85" w:rsidP="003A4509">
      <w:pPr>
        <w:numPr>
          <w:ilvl w:val="1"/>
          <w:numId w:val="1"/>
        </w:numPr>
        <w:spacing w:after="0"/>
        <w:ind w:hanging="360"/>
        <w:rPr>
          <w:rFonts w:ascii="Arial" w:hAnsi="Arial" w:cs="Arial"/>
          <w:sz w:val="24"/>
          <w:szCs w:val="24"/>
        </w:rPr>
      </w:pPr>
      <w:r w:rsidRPr="00351E9A">
        <w:rPr>
          <w:rFonts w:ascii="Arial" w:hAnsi="Arial" w:cs="Arial"/>
          <w:sz w:val="24"/>
          <w:szCs w:val="24"/>
        </w:rPr>
        <w:t>HepB (Consider immunizations as indicated)</w:t>
      </w:r>
    </w:p>
    <w:p w14:paraId="63621A4E" w14:textId="4D626308" w:rsidR="007F1E85" w:rsidRPr="00351E9A" w:rsidRDefault="007F1E85" w:rsidP="003A4509">
      <w:pPr>
        <w:numPr>
          <w:ilvl w:val="1"/>
          <w:numId w:val="1"/>
        </w:numPr>
        <w:spacing w:after="0"/>
        <w:ind w:hanging="360"/>
        <w:rPr>
          <w:rFonts w:ascii="Arial" w:hAnsi="Arial" w:cs="Arial"/>
          <w:sz w:val="24"/>
          <w:szCs w:val="24"/>
        </w:rPr>
      </w:pPr>
      <w:r w:rsidRPr="00351E9A">
        <w:rPr>
          <w:rFonts w:ascii="Arial" w:hAnsi="Arial" w:cs="Arial"/>
          <w:sz w:val="24"/>
          <w:szCs w:val="24"/>
        </w:rPr>
        <w:t>HCV antibody (Viral load and genotype as indicated)</w:t>
      </w:r>
    </w:p>
    <w:p w14:paraId="45980577" w14:textId="36A1CB14" w:rsidR="00DF72B8" w:rsidRPr="00351E9A" w:rsidRDefault="007F1E85" w:rsidP="00DF72B8">
      <w:pPr>
        <w:numPr>
          <w:ilvl w:val="1"/>
          <w:numId w:val="1"/>
        </w:numPr>
        <w:spacing w:after="0"/>
        <w:ind w:hanging="360"/>
        <w:rPr>
          <w:rFonts w:ascii="Arial" w:hAnsi="Arial" w:cs="Arial"/>
          <w:sz w:val="24"/>
          <w:szCs w:val="24"/>
        </w:rPr>
      </w:pPr>
      <w:r w:rsidRPr="00351E9A">
        <w:rPr>
          <w:rFonts w:ascii="Arial" w:hAnsi="Arial" w:cs="Arial"/>
          <w:sz w:val="24"/>
          <w:szCs w:val="24"/>
        </w:rPr>
        <w:t>GC/CT</w:t>
      </w:r>
    </w:p>
    <w:p w14:paraId="77F89C86" w14:textId="25B36667" w:rsidR="00986644" w:rsidRPr="00351E9A" w:rsidRDefault="00986644" w:rsidP="00DF72B8">
      <w:pPr>
        <w:numPr>
          <w:ilvl w:val="1"/>
          <w:numId w:val="1"/>
        </w:numPr>
        <w:spacing w:after="0"/>
        <w:ind w:hanging="360"/>
        <w:rPr>
          <w:rFonts w:ascii="Arial" w:hAnsi="Arial" w:cs="Arial"/>
          <w:sz w:val="24"/>
          <w:szCs w:val="24"/>
        </w:rPr>
      </w:pPr>
      <w:r w:rsidRPr="00351E9A">
        <w:rPr>
          <w:rFonts w:ascii="Arial" w:hAnsi="Arial" w:cs="Arial"/>
          <w:sz w:val="24"/>
          <w:szCs w:val="24"/>
        </w:rPr>
        <w:t>RPR</w:t>
      </w:r>
    </w:p>
    <w:p w14:paraId="74168BFB" w14:textId="21A27A39" w:rsidR="00CB2905" w:rsidRPr="00351E9A" w:rsidRDefault="007F1E85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 w:rsidRPr="00351E9A">
        <w:rPr>
          <w:rFonts w:ascii="Arial" w:hAnsi="Arial" w:cs="Arial"/>
          <w:sz w:val="24"/>
          <w:szCs w:val="24"/>
        </w:rPr>
        <w:t>Ensure second trimester anatomy scan was comple</w:t>
      </w:r>
      <w:r w:rsidR="00DF72B8" w:rsidRPr="00351E9A">
        <w:rPr>
          <w:rFonts w:ascii="Arial" w:hAnsi="Arial" w:cs="Arial"/>
          <w:sz w:val="24"/>
          <w:szCs w:val="24"/>
        </w:rPr>
        <w:t>te and provide growth/fluid ultrasound</w:t>
      </w:r>
    </w:p>
    <w:p w14:paraId="75499BFE" w14:textId="3B96FF5D" w:rsidR="00966110" w:rsidRPr="00351E9A" w:rsidRDefault="00DF72B8" w:rsidP="00986644">
      <w:pPr>
        <w:numPr>
          <w:ilvl w:val="0"/>
          <w:numId w:val="2"/>
        </w:numPr>
        <w:spacing w:after="0"/>
        <w:ind w:hanging="360"/>
        <w:rPr>
          <w:rFonts w:ascii="Arial" w:hAnsi="Arial" w:cs="Arial"/>
          <w:sz w:val="24"/>
          <w:szCs w:val="24"/>
        </w:rPr>
      </w:pPr>
      <w:r w:rsidRPr="00351E9A">
        <w:rPr>
          <w:rFonts w:ascii="Arial" w:hAnsi="Arial" w:cs="Arial"/>
          <w:sz w:val="24"/>
          <w:szCs w:val="24"/>
        </w:rPr>
        <w:t>Obtain urine toxicology with confirmation (consent required) including alcohol metabolites (ethyl glucuronide/ethyl sulfate)</w:t>
      </w:r>
    </w:p>
    <w:p w14:paraId="23F259EF" w14:textId="4B2CF203" w:rsidR="00966110" w:rsidRPr="00351E9A" w:rsidRDefault="00966110" w:rsidP="00966110">
      <w:pPr>
        <w:spacing w:after="0" w:line="259" w:lineRule="auto"/>
        <w:ind w:left="121"/>
        <w:jc w:val="center"/>
        <w:rPr>
          <w:rFonts w:ascii="Arial" w:hAnsi="Arial" w:cs="Arial"/>
          <w:sz w:val="24"/>
          <w:szCs w:val="24"/>
        </w:rPr>
      </w:pPr>
    </w:p>
    <w:p w14:paraId="0B84C288" w14:textId="77777777" w:rsidR="00351E9A" w:rsidRPr="00351E9A" w:rsidRDefault="00351E9A" w:rsidP="00966110">
      <w:pPr>
        <w:spacing w:after="0" w:line="259" w:lineRule="auto"/>
        <w:ind w:left="121"/>
        <w:jc w:val="center"/>
        <w:rPr>
          <w:rFonts w:ascii="Arial" w:hAnsi="Arial" w:cs="Arial"/>
          <w:sz w:val="24"/>
          <w:szCs w:val="24"/>
        </w:rPr>
      </w:pPr>
    </w:p>
    <w:p w14:paraId="2370E6A4" w14:textId="48AD9624" w:rsidR="00CB2905" w:rsidRPr="002C7EED" w:rsidRDefault="00DF72B8" w:rsidP="002C7EED">
      <w:pPr>
        <w:pStyle w:val="Heading1"/>
        <w:shd w:val="clear" w:color="auto" w:fill="00B050"/>
        <w:ind w:left="103"/>
        <w:rPr>
          <w:rFonts w:asciiTheme="majorHAnsi" w:hAnsiTheme="majorHAnsi" w:cstheme="majorHAnsi"/>
          <w:sz w:val="28"/>
          <w:szCs w:val="28"/>
        </w:rPr>
      </w:pPr>
      <w:r w:rsidRPr="002C7EED">
        <w:rPr>
          <w:rFonts w:asciiTheme="majorHAnsi" w:hAnsiTheme="majorHAnsi" w:cstheme="majorHAnsi"/>
          <w:sz w:val="28"/>
          <w:szCs w:val="28"/>
        </w:rPr>
        <w:t>Third Trimester Patient Education</w:t>
      </w:r>
    </w:p>
    <w:p w14:paraId="3D4CD9A0" w14:textId="2DA08A8F" w:rsidR="00CB2905" w:rsidRPr="00351E9A" w:rsidRDefault="00DF72B8" w:rsidP="001F4FC6">
      <w:pPr>
        <w:numPr>
          <w:ilvl w:val="0"/>
          <w:numId w:val="3"/>
        </w:numPr>
        <w:ind w:hanging="360"/>
        <w:rPr>
          <w:rFonts w:ascii="Arial" w:hAnsi="Arial" w:cs="Arial"/>
          <w:sz w:val="24"/>
          <w:szCs w:val="24"/>
        </w:rPr>
      </w:pPr>
      <w:r w:rsidRPr="00351E9A">
        <w:rPr>
          <w:rFonts w:ascii="Arial" w:hAnsi="Arial" w:cs="Arial"/>
          <w:sz w:val="24"/>
          <w:szCs w:val="24"/>
        </w:rPr>
        <w:t xml:space="preserve">Review plan of safe care </w:t>
      </w:r>
      <w:r w:rsidR="000A73B0" w:rsidRPr="00351E9A">
        <w:rPr>
          <w:rFonts w:ascii="Arial" w:hAnsi="Arial" w:cs="Arial"/>
          <w:sz w:val="24"/>
          <w:szCs w:val="24"/>
        </w:rPr>
        <w:t xml:space="preserve">and the process for </w:t>
      </w:r>
      <w:r w:rsidR="001F4FC6" w:rsidRPr="00351E9A">
        <w:rPr>
          <w:rFonts w:ascii="Arial" w:hAnsi="Arial" w:cs="Arial"/>
          <w:sz w:val="24"/>
          <w:szCs w:val="24"/>
        </w:rPr>
        <w:t>Child Protection Services</w:t>
      </w:r>
      <w:r w:rsidR="000A73B0" w:rsidRPr="00351E9A">
        <w:rPr>
          <w:rFonts w:ascii="Arial" w:hAnsi="Arial" w:cs="Arial"/>
          <w:sz w:val="24"/>
          <w:szCs w:val="24"/>
        </w:rPr>
        <w:t xml:space="preserve"> reporting in </w:t>
      </w:r>
      <w:r w:rsidR="001F4FC6" w:rsidRPr="00351E9A">
        <w:rPr>
          <w:rFonts w:ascii="Arial" w:hAnsi="Arial" w:cs="Arial"/>
          <w:sz w:val="24"/>
          <w:szCs w:val="24"/>
        </w:rPr>
        <w:t>Ohio</w:t>
      </w:r>
    </w:p>
    <w:p w14:paraId="32AC6633" w14:textId="4BB7C442" w:rsidR="00CB2905" w:rsidRPr="00351E9A" w:rsidRDefault="00D16181">
      <w:pPr>
        <w:numPr>
          <w:ilvl w:val="0"/>
          <w:numId w:val="3"/>
        </w:numPr>
        <w:ind w:hanging="360"/>
        <w:rPr>
          <w:rFonts w:ascii="Arial" w:hAnsi="Arial" w:cs="Arial"/>
          <w:sz w:val="24"/>
          <w:szCs w:val="24"/>
        </w:rPr>
      </w:pPr>
      <w:r w:rsidRPr="00351E9A">
        <w:rPr>
          <w:rFonts w:ascii="Arial" w:hAnsi="Arial" w:cs="Arial"/>
          <w:sz w:val="24"/>
          <w:szCs w:val="24"/>
        </w:rPr>
        <w:t xml:space="preserve">Discuss </w:t>
      </w:r>
      <w:r w:rsidR="00D2123E" w:rsidRPr="00351E9A">
        <w:rPr>
          <w:rFonts w:ascii="Arial" w:hAnsi="Arial" w:cs="Arial"/>
          <w:sz w:val="24"/>
          <w:szCs w:val="24"/>
        </w:rPr>
        <w:t xml:space="preserve">pain management options for labor, birth and postpartum </w:t>
      </w:r>
    </w:p>
    <w:p w14:paraId="1AD9713F" w14:textId="63F06F47" w:rsidR="00D2123E" w:rsidRPr="003A4509" w:rsidRDefault="00690462" w:rsidP="003A4509">
      <w:pPr>
        <w:numPr>
          <w:ilvl w:val="0"/>
          <w:numId w:val="3"/>
        </w:numPr>
        <w:spacing w:after="0"/>
        <w:ind w:hanging="360"/>
        <w:rPr>
          <w:rFonts w:ascii="Arial" w:hAnsi="Arial" w:cs="Arial"/>
          <w:sz w:val="24"/>
          <w:szCs w:val="24"/>
        </w:rPr>
      </w:pPr>
      <w:r w:rsidRPr="003A4509">
        <w:rPr>
          <w:rFonts w:ascii="Arial" w:hAnsi="Arial" w:cs="Arial"/>
          <w:sz w:val="24"/>
          <w:szCs w:val="24"/>
        </w:rPr>
        <w:t>Review</w:t>
      </w:r>
      <w:r w:rsidR="00D2123E" w:rsidRPr="003A4509">
        <w:rPr>
          <w:rFonts w:ascii="Arial" w:hAnsi="Arial" w:cs="Arial"/>
          <w:sz w:val="24"/>
          <w:szCs w:val="24"/>
        </w:rPr>
        <w:t xml:space="preserve"> </w:t>
      </w:r>
      <w:r w:rsidRPr="003A4509">
        <w:rPr>
          <w:rFonts w:ascii="Arial" w:hAnsi="Arial" w:cs="Arial"/>
          <w:sz w:val="24"/>
          <w:szCs w:val="24"/>
        </w:rPr>
        <w:t>standardized education for pregnant women with OUD which includes:</w:t>
      </w:r>
    </w:p>
    <w:p w14:paraId="22DA32A3" w14:textId="286258B1" w:rsidR="00690462" w:rsidRPr="003A4509" w:rsidRDefault="00690462" w:rsidP="003A4509">
      <w:pPr>
        <w:numPr>
          <w:ilvl w:val="1"/>
          <w:numId w:val="3"/>
        </w:numPr>
        <w:spacing w:after="0"/>
        <w:ind w:hanging="360"/>
        <w:rPr>
          <w:rFonts w:ascii="Arial" w:hAnsi="Arial" w:cs="Arial"/>
          <w:sz w:val="24"/>
          <w:szCs w:val="24"/>
        </w:rPr>
      </w:pPr>
      <w:r w:rsidRPr="003A4509">
        <w:rPr>
          <w:rFonts w:ascii="Arial" w:hAnsi="Arial" w:cs="Arial"/>
          <w:sz w:val="24"/>
          <w:szCs w:val="24"/>
        </w:rPr>
        <w:t>Opioid use and NAS</w:t>
      </w:r>
    </w:p>
    <w:p w14:paraId="27D56C43" w14:textId="53EE3BBE" w:rsidR="00690462" w:rsidRPr="003A4509" w:rsidRDefault="00690462" w:rsidP="003A4509">
      <w:pPr>
        <w:numPr>
          <w:ilvl w:val="1"/>
          <w:numId w:val="3"/>
        </w:numPr>
        <w:spacing w:after="0"/>
        <w:ind w:hanging="360"/>
        <w:rPr>
          <w:rFonts w:ascii="Arial" w:hAnsi="Arial" w:cs="Arial"/>
          <w:sz w:val="24"/>
          <w:szCs w:val="24"/>
        </w:rPr>
      </w:pPr>
      <w:r w:rsidRPr="003A4509">
        <w:rPr>
          <w:rFonts w:ascii="Arial" w:hAnsi="Arial" w:cs="Arial"/>
          <w:sz w:val="24"/>
          <w:szCs w:val="24"/>
        </w:rPr>
        <w:t>Importance of breastfeeding for eligible opioid exposed infants</w:t>
      </w:r>
    </w:p>
    <w:p w14:paraId="41A70009" w14:textId="49F04F80" w:rsidR="00690462" w:rsidRPr="003A4509" w:rsidRDefault="00690462" w:rsidP="003A4509">
      <w:pPr>
        <w:numPr>
          <w:ilvl w:val="1"/>
          <w:numId w:val="3"/>
        </w:numPr>
        <w:ind w:hanging="360"/>
        <w:rPr>
          <w:rFonts w:ascii="Arial" w:hAnsi="Arial" w:cs="Arial"/>
          <w:sz w:val="24"/>
          <w:szCs w:val="24"/>
        </w:rPr>
      </w:pPr>
      <w:r w:rsidRPr="003A4509">
        <w:rPr>
          <w:rFonts w:ascii="Arial" w:hAnsi="Arial" w:cs="Arial"/>
          <w:sz w:val="24"/>
          <w:szCs w:val="24"/>
        </w:rPr>
        <w:t>Importance of maternal participation in newborn care for infants with NAS</w:t>
      </w:r>
    </w:p>
    <w:p w14:paraId="612153E5" w14:textId="279DCA7C" w:rsidR="001B2311" w:rsidRPr="00351E9A" w:rsidRDefault="00690462" w:rsidP="003A4509">
      <w:pPr>
        <w:numPr>
          <w:ilvl w:val="0"/>
          <w:numId w:val="3"/>
        </w:numPr>
        <w:spacing w:after="0"/>
        <w:ind w:hanging="360"/>
        <w:rPr>
          <w:rFonts w:ascii="Arial" w:hAnsi="Arial" w:cs="Arial"/>
          <w:sz w:val="24"/>
          <w:szCs w:val="24"/>
        </w:rPr>
      </w:pPr>
      <w:r w:rsidRPr="00351E9A">
        <w:rPr>
          <w:rFonts w:ascii="Arial" w:hAnsi="Arial" w:cs="Arial"/>
          <w:sz w:val="24"/>
          <w:szCs w:val="24"/>
        </w:rPr>
        <w:t xml:space="preserve">Provide comprehensive contraceptive counseling </w:t>
      </w:r>
      <w:r w:rsidR="00465445" w:rsidRPr="00351E9A">
        <w:rPr>
          <w:rFonts w:ascii="Arial" w:hAnsi="Arial" w:cs="Arial"/>
          <w:sz w:val="24"/>
          <w:szCs w:val="24"/>
        </w:rPr>
        <w:t>and document plan</w:t>
      </w:r>
    </w:p>
    <w:p w14:paraId="405EAFA2" w14:textId="77777777" w:rsidR="00351E9A" w:rsidRPr="00351E9A" w:rsidRDefault="00351E9A" w:rsidP="00114E15">
      <w:pPr>
        <w:spacing w:after="234" w:line="259" w:lineRule="auto"/>
        <w:ind w:left="0" w:firstLine="0"/>
        <w:rPr>
          <w:rFonts w:ascii="Arial" w:hAnsi="Arial" w:cs="Arial"/>
          <w:sz w:val="24"/>
          <w:szCs w:val="24"/>
        </w:rPr>
      </w:pPr>
    </w:p>
    <w:p w14:paraId="569C6583" w14:textId="478E8C7B" w:rsidR="00CB2905" w:rsidRPr="002C7EED" w:rsidRDefault="00690462">
      <w:pPr>
        <w:pStyle w:val="Heading1"/>
        <w:shd w:val="clear" w:color="auto" w:fill="F48565"/>
        <w:ind w:left="103"/>
        <w:rPr>
          <w:rFonts w:asciiTheme="majorHAnsi" w:hAnsiTheme="majorHAnsi" w:cstheme="majorHAnsi"/>
          <w:sz w:val="28"/>
          <w:szCs w:val="28"/>
        </w:rPr>
      </w:pPr>
      <w:r w:rsidRPr="002C7EED">
        <w:rPr>
          <w:rFonts w:asciiTheme="majorHAnsi" w:hAnsiTheme="majorHAnsi" w:cstheme="majorHAnsi"/>
          <w:sz w:val="28"/>
          <w:szCs w:val="28"/>
        </w:rPr>
        <w:t>Maternal Discharge</w:t>
      </w:r>
    </w:p>
    <w:p w14:paraId="48EF2CF4" w14:textId="1F226079" w:rsidR="00CB2905" w:rsidRPr="00351E9A" w:rsidRDefault="00966110" w:rsidP="00966110">
      <w:pPr>
        <w:numPr>
          <w:ilvl w:val="0"/>
          <w:numId w:val="4"/>
        </w:numPr>
        <w:ind w:hanging="360"/>
        <w:rPr>
          <w:rFonts w:ascii="Arial" w:hAnsi="Arial" w:cs="Arial"/>
          <w:sz w:val="24"/>
          <w:szCs w:val="24"/>
        </w:rPr>
      </w:pPr>
      <w:r w:rsidRPr="00351E9A">
        <w:rPr>
          <w:rFonts w:ascii="Arial" w:hAnsi="Arial" w:cs="Arial"/>
          <w:sz w:val="24"/>
          <w:szCs w:val="24"/>
        </w:rPr>
        <w:t xml:space="preserve">Review plan of safe care including safe discharge plans for </w:t>
      </w:r>
      <w:r w:rsidR="007E10CC" w:rsidRPr="00351E9A">
        <w:rPr>
          <w:rFonts w:ascii="Arial" w:hAnsi="Arial" w:cs="Arial"/>
          <w:sz w:val="24"/>
          <w:szCs w:val="24"/>
        </w:rPr>
        <w:t>mom/</w:t>
      </w:r>
      <w:r w:rsidRPr="00351E9A">
        <w:rPr>
          <w:rFonts w:ascii="Arial" w:hAnsi="Arial" w:cs="Arial"/>
          <w:sz w:val="24"/>
          <w:szCs w:val="24"/>
        </w:rPr>
        <w:t>infant</w:t>
      </w:r>
    </w:p>
    <w:p w14:paraId="1A9C68BB" w14:textId="1861C3F2" w:rsidR="008474D7" w:rsidRPr="00351E9A" w:rsidRDefault="008474D7" w:rsidP="00966110">
      <w:pPr>
        <w:numPr>
          <w:ilvl w:val="0"/>
          <w:numId w:val="4"/>
        </w:numPr>
        <w:ind w:hanging="360"/>
        <w:rPr>
          <w:rFonts w:ascii="Arial" w:hAnsi="Arial" w:cs="Arial"/>
          <w:sz w:val="24"/>
          <w:szCs w:val="24"/>
        </w:rPr>
      </w:pPr>
      <w:r w:rsidRPr="00351E9A">
        <w:rPr>
          <w:rFonts w:ascii="Arial" w:hAnsi="Arial" w:cs="Arial"/>
          <w:sz w:val="24"/>
          <w:szCs w:val="24"/>
        </w:rPr>
        <w:t>Discuss Narcan</w:t>
      </w:r>
      <w:r w:rsidR="007C39F3" w:rsidRPr="00351E9A">
        <w:rPr>
          <w:rFonts w:ascii="Arial" w:hAnsi="Arial" w:cs="Arial"/>
          <w:sz w:val="24"/>
          <w:szCs w:val="24"/>
        </w:rPr>
        <w:t xml:space="preserve"> as a potential</w:t>
      </w:r>
      <w:r w:rsidRPr="00351E9A">
        <w:rPr>
          <w:rFonts w:ascii="Arial" w:hAnsi="Arial" w:cs="Arial"/>
          <w:sz w:val="24"/>
          <w:szCs w:val="24"/>
        </w:rPr>
        <w:t xml:space="preserve"> </w:t>
      </w:r>
      <w:r w:rsidR="00986644" w:rsidRPr="00351E9A">
        <w:rPr>
          <w:rFonts w:ascii="Arial" w:hAnsi="Arial" w:cs="Arial"/>
          <w:sz w:val="24"/>
          <w:szCs w:val="24"/>
        </w:rPr>
        <w:t>lifesaving</w:t>
      </w:r>
      <w:r w:rsidR="007E10CC" w:rsidRPr="00351E9A">
        <w:rPr>
          <w:rFonts w:ascii="Arial" w:hAnsi="Arial" w:cs="Arial"/>
          <w:sz w:val="24"/>
          <w:szCs w:val="24"/>
        </w:rPr>
        <w:t xml:space="preserve"> strategy </w:t>
      </w:r>
      <w:r w:rsidRPr="00351E9A">
        <w:rPr>
          <w:rFonts w:ascii="Arial" w:hAnsi="Arial" w:cs="Arial"/>
          <w:sz w:val="24"/>
          <w:szCs w:val="24"/>
        </w:rPr>
        <w:t>and provide prescription</w:t>
      </w:r>
      <w:r w:rsidR="007C39F3" w:rsidRPr="00351E9A">
        <w:rPr>
          <w:rFonts w:ascii="Arial" w:hAnsi="Arial" w:cs="Arial"/>
          <w:sz w:val="24"/>
          <w:szCs w:val="24"/>
        </w:rPr>
        <w:t xml:space="preserve"> for patient and/or patient’s family</w:t>
      </w:r>
    </w:p>
    <w:p w14:paraId="7D6A8A79" w14:textId="745F8164" w:rsidR="00966110" w:rsidRPr="00351E9A" w:rsidRDefault="00966110" w:rsidP="00966110">
      <w:pPr>
        <w:numPr>
          <w:ilvl w:val="0"/>
          <w:numId w:val="4"/>
        </w:numPr>
        <w:spacing w:after="223"/>
        <w:ind w:hanging="360"/>
        <w:rPr>
          <w:rFonts w:ascii="Arial" w:hAnsi="Arial" w:cs="Arial"/>
          <w:sz w:val="24"/>
          <w:szCs w:val="24"/>
        </w:rPr>
      </w:pPr>
      <w:r w:rsidRPr="00351E9A">
        <w:rPr>
          <w:rFonts w:ascii="Arial" w:hAnsi="Arial" w:cs="Arial"/>
          <w:sz w:val="24"/>
          <w:szCs w:val="24"/>
        </w:rPr>
        <w:t xml:space="preserve">Discuss the need to close follow-up with </w:t>
      </w:r>
      <w:r w:rsidR="00465445" w:rsidRPr="00351E9A">
        <w:rPr>
          <w:rFonts w:ascii="Arial" w:hAnsi="Arial" w:cs="Arial"/>
          <w:sz w:val="24"/>
          <w:szCs w:val="24"/>
        </w:rPr>
        <w:t>infant’s</w:t>
      </w:r>
      <w:r w:rsidRPr="00351E9A">
        <w:rPr>
          <w:rFonts w:ascii="Arial" w:hAnsi="Arial" w:cs="Arial"/>
          <w:sz w:val="24"/>
          <w:szCs w:val="24"/>
        </w:rPr>
        <w:t xml:space="preserve"> pediatrician</w:t>
      </w:r>
    </w:p>
    <w:p w14:paraId="7B4F3B2A" w14:textId="663C4B2F" w:rsidR="007C39F3" w:rsidRPr="00351E9A" w:rsidRDefault="00465445" w:rsidP="003A4509">
      <w:pPr>
        <w:numPr>
          <w:ilvl w:val="0"/>
          <w:numId w:val="4"/>
        </w:numPr>
        <w:spacing w:after="223"/>
        <w:ind w:hanging="360"/>
        <w:rPr>
          <w:rFonts w:ascii="Arial" w:hAnsi="Arial" w:cs="Arial"/>
          <w:sz w:val="24"/>
          <w:szCs w:val="24"/>
        </w:rPr>
      </w:pPr>
      <w:r w:rsidRPr="00351E9A">
        <w:rPr>
          <w:rFonts w:ascii="Arial" w:hAnsi="Arial" w:cs="Arial"/>
          <w:sz w:val="24"/>
          <w:szCs w:val="24"/>
        </w:rPr>
        <w:t xml:space="preserve">Ensure appointment is scheduled for </w:t>
      </w:r>
      <w:r w:rsidR="007C39F3" w:rsidRPr="00351E9A">
        <w:rPr>
          <w:rFonts w:ascii="Arial" w:hAnsi="Arial" w:cs="Arial"/>
          <w:sz w:val="24"/>
          <w:szCs w:val="24"/>
        </w:rPr>
        <w:t xml:space="preserve">ongoing </w:t>
      </w:r>
      <w:r w:rsidRPr="00351E9A">
        <w:rPr>
          <w:rFonts w:ascii="Arial" w:hAnsi="Arial" w:cs="Arial"/>
          <w:sz w:val="24"/>
          <w:szCs w:val="24"/>
        </w:rPr>
        <w:t xml:space="preserve">support services including MAT, social work, </w:t>
      </w:r>
      <w:r w:rsidR="007C39F3" w:rsidRPr="00351E9A">
        <w:rPr>
          <w:rFonts w:ascii="Arial" w:hAnsi="Arial" w:cs="Arial"/>
          <w:sz w:val="24"/>
          <w:szCs w:val="24"/>
        </w:rPr>
        <w:t>and behavioral health counseling</w:t>
      </w:r>
      <w:r w:rsidR="00986644" w:rsidRPr="00351E9A">
        <w:rPr>
          <w:rFonts w:ascii="Arial" w:hAnsi="Arial" w:cs="Arial"/>
          <w:sz w:val="24"/>
          <w:szCs w:val="24"/>
        </w:rPr>
        <w:t>/ recovery</w:t>
      </w:r>
      <w:r w:rsidR="007C39F3" w:rsidRPr="00351E9A">
        <w:rPr>
          <w:rFonts w:ascii="Arial" w:hAnsi="Arial" w:cs="Arial"/>
          <w:sz w:val="24"/>
          <w:szCs w:val="24"/>
        </w:rPr>
        <w:t xml:space="preserve"> support </w:t>
      </w:r>
      <w:r w:rsidR="00DA63BC" w:rsidRPr="00351E9A">
        <w:rPr>
          <w:rFonts w:ascii="Arial" w:hAnsi="Arial" w:cs="Arial"/>
          <w:sz w:val="24"/>
          <w:szCs w:val="24"/>
        </w:rPr>
        <w:t>services</w:t>
      </w:r>
      <w:r w:rsidR="00986644" w:rsidRPr="00351E9A">
        <w:rPr>
          <w:rFonts w:ascii="Arial" w:hAnsi="Arial" w:cs="Arial"/>
          <w:sz w:val="24"/>
          <w:szCs w:val="24"/>
        </w:rPr>
        <w:t xml:space="preserve"> prior</w:t>
      </w:r>
      <w:r w:rsidRPr="00351E9A">
        <w:rPr>
          <w:rFonts w:ascii="Arial" w:hAnsi="Arial" w:cs="Arial"/>
          <w:sz w:val="24"/>
          <w:szCs w:val="24"/>
        </w:rPr>
        <w:t xml:space="preserve"> to maternal discharge</w:t>
      </w:r>
      <w:r w:rsidR="00966110" w:rsidRPr="00351E9A">
        <w:rPr>
          <w:rFonts w:ascii="Arial" w:hAnsi="Arial" w:cs="Arial"/>
          <w:sz w:val="24"/>
          <w:szCs w:val="24"/>
        </w:rPr>
        <w:t xml:space="preserve">           </w:t>
      </w:r>
    </w:p>
    <w:p w14:paraId="25368B48" w14:textId="77777777" w:rsidR="00DA63BC" w:rsidRPr="00351E9A" w:rsidRDefault="00966110" w:rsidP="00986644">
      <w:pPr>
        <w:numPr>
          <w:ilvl w:val="0"/>
          <w:numId w:val="4"/>
        </w:numPr>
        <w:shd w:val="clear" w:color="auto" w:fill="FFFFFF" w:themeFill="background1"/>
        <w:spacing w:after="223"/>
        <w:ind w:hanging="360"/>
        <w:rPr>
          <w:rFonts w:ascii="Arial" w:hAnsi="Arial" w:cs="Arial"/>
          <w:sz w:val="24"/>
          <w:szCs w:val="24"/>
        </w:rPr>
      </w:pPr>
      <w:r w:rsidRPr="00351E9A">
        <w:rPr>
          <w:rFonts w:ascii="Arial" w:hAnsi="Arial" w:cs="Arial"/>
          <w:sz w:val="24"/>
          <w:szCs w:val="24"/>
        </w:rPr>
        <w:t xml:space="preserve">  </w:t>
      </w:r>
      <w:r w:rsidR="007C39F3" w:rsidRPr="00351E9A">
        <w:rPr>
          <w:rFonts w:ascii="Arial" w:hAnsi="Arial" w:cs="Arial"/>
          <w:sz w:val="24"/>
          <w:szCs w:val="24"/>
        </w:rPr>
        <w:t>Schedule early postpartum follow up visit within 2 weeks</w:t>
      </w:r>
      <w:r w:rsidRPr="00351E9A">
        <w:rPr>
          <w:rFonts w:ascii="Arial" w:hAnsi="Arial" w:cs="Arial"/>
          <w:sz w:val="24"/>
          <w:szCs w:val="24"/>
        </w:rPr>
        <w:t xml:space="preserve">  </w:t>
      </w:r>
    </w:p>
    <w:p w14:paraId="299DBA29" w14:textId="7B24ADB8" w:rsidR="00966110" w:rsidRPr="003A4509" w:rsidRDefault="00DA63BC" w:rsidP="003A4509">
      <w:pPr>
        <w:numPr>
          <w:ilvl w:val="0"/>
          <w:numId w:val="4"/>
        </w:numPr>
        <w:spacing w:after="223"/>
        <w:ind w:hanging="360"/>
        <w:rPr>
          <w:rFonts w:ascii="Arial" w:hAnsi="Arial" w:cs="Arial"/>
          <w:sz w:val="24"/>
          <w:szCs w:val="24"/>
        </w:rPr>
      </w:pPr>
      <w:r w:rsidRPr="003A4509">
        <w:rPr>
          <w:rFonts w:ascii="Arial" w:hAnsi="Arial" w:cs="Arial"/>
          <w:sz w:val="24"/>
          <w:szCs w:val="24"/>
        </w:rPr>
        <w:t>Provide contraception or confirm contraception plan</w:t>
      </w:r>
      <w:r w:rsidR="00966110" w:rsidRPr="003A4509">
        <w:rPr>
          <w:rFonts w:ascii="Arial" w:hAnsi="Arial" w:cs="Arial"/>
          <w:sz w:val="24"/>
          <w:szCs w:val="24"/>
        </w:rPr>
        <w:t xml:space="preserve">          </w:t>
      </w:r>
    </w:p>
    <w:p w14:paraId="3632AE5E" w14:textId="7F3CB18A" w:rsidR="00966110" w:rsidRDefault="00BE4902" w:rsidP="00831DAC">
      <w:pPr>
        <w:spacing w:after="223"/>
        <w:ind w:left="0" w:firstLine="0"/>
      </w:pPr>
      <w:r w:rsidRPr="002F6D6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E2F5F7" wp14:editId="211EF490">
                <wp:simplePos x="0" y="0"/>
                <wp:positionH relativeFrom="margin">
                  <wp:posOffset>4345305</wp:posOffset>
                </wp:positionH>
                <wp:positionV relativeFrom="paragraph">
                  <wp:posOffset>187326</wp:posOffset>
                </wp:positionV>
                <wp:extent cx="2590800" cy="1219200"/>
                <wp:effectExtent l="0" t="0" r="19050" b="19050"/>
                <wp:wrapNone/>
                <wp:docPr id="14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2192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B82A38E" w14:textId="6DC95D4B" w:rsidR="0063103A" w:rsidRPr="0063103A" w:rsidRDefault="001F4FC6" w:rsidP="006310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3103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Ohio </w:t>
                            </w:r>
                            <w:r w:rsidR="0063103A" w:rsidRPr="0063103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Crisis Text Line</w:t>
                            </w:r>
                            <w:r w:rsidRPr="0063103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6144BBEB" w14:textId="655B97EC" w:rsidR="0063103A" w:rsidRPr="0063103A" w:rsidRDefault="0063103A" w:rsidP="006310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3103A">
                              <w:rPr>
                                <w:rFonts w:asciiTheme="minorHAnsi" w:hAnsiTheme="minorHAnsi" w:cstheme="minorHAnsi"/>
                              </w:rPr>
                              <w:t xml:space="preserve">Throughout Ohio, individuals can </w:t>
                            </w:r>
                            <w:r w:rsidRPr="0063103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text the keyword “4</w:t>
                            </w:r>
                            <w:r w:rsidR="00BE490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HOPE” to 741</w:t>
                            </w:r>
                            <w:r w:rsidRPr="0063103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741 </w:t>
                            </w:r>
                            <w:r w:rsidRPr="0063103A">
                              <w:rPr>
                                <w:rFonts w:asciiTheme="minorHAnsi" w:hAnsiTheme="minorHAnsi" w:cstheme="minorHAnsi"/>
                              </w:rPr>
                              <w:t xml:space="preserve">to be connected to a trained Crisis Counselor within </w:t>
                            </w:r>
                            <w:r w:rsidR="00680ABE">
                              <w:rPr>
                                <w:rFonts w:asciiTheme="minorHAnsi" w:hAnsiTheme="minorHAnsi" w:cstheme="minorHAnsi"/>
                              </w:rPr>
                              <w:t xml:space="preserve">      </w:t>
                            </w:r>
                            <w:r w:rsidRPr="0063103A">
                              <w:rPr>
                                <w:rFonts w:asciiTheme="minorHAnsi" w:hAnsiTheme="minorHAnsi" w:cstheme="minorHAnsi"/>
                              </w:rPr>
                              <w:t>5 minutes.</w:t>
                            </w:r>
                          </w:p>
                          <w:p w14:paraId="3AF62EB4" w14:textId="2CA510EC" w:rsidR="001F4FC6" w:rsidRPr="00170781" w:rsidRDefault="001F4FC6" w:rsidP="002F6D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2F5F7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342.15pt;margin-top:14.75pt;width:204pt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" fillcolor="#ffc" strokecolor="gray [1629]">
                <v:textbox>
                  <w:txbxContent>
                    <w:p w14:paraId="4B82A38E" w14:textId="6DC95D4B" w:rsidR="0063103A" w:rsidRPr="0063103A" w:rsidRDefault="001F4FC6" w:rsidP="0063103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63103A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 xml:space="preserve">Ohio </w:t>
                      </w:r>
                      <w:r w:rsidR="0063103A" w:rsidRPr="0063103A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Crisis Text Line</w:t>
                      </w:r>
                      <w:r w:rsidRPr="0063103A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:</w:t>
                      </w:r>
                    </w:p>
                    <w:p w14:paraId="6144BBEB" w14:textId="655B97EC" w:rsidR="0063103A" w:rsidRPr="0063103A" w:rsidRDefault="0063103A" w:rsidP="0063103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63103A">
                        <w:rPr>
                          <w:rFonts w:asciiTheme="minorHAnsi" w:hAnsiTheme="minorHAnsi" w:cstheme="minorHAnsi"/>
                        </w:rPr>
                        <w:t xml:space="preserve">Throughout Ohio, individuals can </w:t>
                      </w:r>
                      <w:r w:rsidRPr="0063103A">
                        <w:rPr>
                          <w:rFonts w:asciiTheme="minorHAnsi" w:hAnsiTheme="minorHAnsi" w:cstheme="minorHAnsi"/>
                          <w:b/>
                          <w:bCs/>
                        </w:rPr>
                        <w:t>text the keyword “4</w:t>
                      </w:r>
                      <w:r w:rsidR="00BE4902">
                        <w:rPr>
                          <w:rFonts w:asciiTheme="minorHAnsi" w:hAnsiTheme="minorHAnsi" w:cstheme="minorHAnsi"/>
                          <w:b/>
                          <w:bCs/>
                        </w:rPr>
                        <w:t>HOPE” to 741</w:t>
                      </w:r>
                      <w:r w:rsidRPr="0063103A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741 </w:t>
                      </w:r>
                      <w:r w:rsidRPr="0063103A">
                        <w:rPr>
                          <w:rFonts w:asciiTheme="minorHAnsi" w:hAnsiTheme="minorHAnsi" w:cstheme="minorHAnsi"/>
                        </w:rPr>
                        <w:t xml:space="preserve">to be connected to a trained Crisis Counselor within </w:t>
                      </w:r>
                      <w:r w:rsidR="00680ABE">
                        <w:rPr>
                          <w:rFonts w:asciiTheme="minorHAnsi" w:hAnsiTheme="minorHAnsi" w:cstheme="minorHAnsi"/>
                        </w:rPr>
                        <w:t xml:space="preserve">      </w:t>
                      </w:r>
                      <w:r w:rsidRPr="0063103A">
                        <w:rPr>
                          <w:rFonts w:asciiTheme="minorHAnsi" w:hAnsiTheme="minorHAnsi" w:cstheme="minorHAnsi"/>
                        </w:rPr>
                        <w:t>5 minutes.</w:t>
                      </w:r>
                    </w:p>
                    <w:p w14:paraId="3AF62EB4" w14:textId="2CA510EC" w:rsidR="001F4FC6" w:rsidRPr="00170781" w:rsidRDefault="001F4FC6" w:rsidP="002F6D6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078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256A47" wp14:editId="5673EF6C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4267200" cy="1692275"/>
                <wp:effectExtent l="0" t="0" r="19050" b="22225"/>
                <wp:wrapNone/>
                <wp:docPr id="2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692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txbx>
                        <w:txbxContent>
                          <w:p w14:paraId="26391BA3" w14:textId="30D8FD52" w:rsidR="001F4FC6" w:rsidRPr="00A65757" w:rsidRDefault="001F4FC6" w:rsidP="0063103A">
                            <w:pPr>
                              <w:pStyle w:val="NormalWeb"/>
                              <w:shd w:val="clear" w:color="auto" w:fill="FFFFCC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65757">
                              <w:rPr>
                                <w:rFonts w:ascii="Calibri" w:hAnsi="Calibri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SBIRT Billing Codes:</w:t>
                            </w:r>
                          </w:p>
                          <w:p w14:paraId="77E5FE99" w14:textId="0E4DAF27" w:rsidR="001F4FC6" w:rsidRPr="003A4509" w:rsidRDefault="001F4FC6" w:rsidP="0063103A">
                            <w:pPr>
                              <w:pStyle w:val="NormalWeb"/>
                              <w:shd w:val="clear" w:color="auto" w:fill="FFFFCC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kern w:val="24"/>
                                <w:u w:val="single"/>
                              </w:rPr>
                            </w:pPr>
                            <w:r w:rsidRPr="003A4509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</w:rPr>
                              <w:t xml:space="preserve">G0396: </w:t>
                            </w:r>
                            <w:r w:rsidRPr="003A4509">
                              <w:rPr>
                                <w:rFonts w:asciiTheme="minorHAnsi" w:hAnsi="Calibri" w:cstheme="minorBidi"/>
                                <w:kern w:val="24"/>
                              </w:rPr>
                              <w:t xml:space="preserve">Alcohol and/or substance abuse structured screening and brief intervention services; </w:t>
                            </w:r>
                            <w:r w:rsidRPr="003A4509">
                              <w:rPr>
                                <w:rFonts w:asciiTheme="minorHAnsi" w:hAnsi="Calibri" w:cstheme="minorBidi"/>
                                <w:kern w:val="24"/>
                                <w:u w:val="single"/>
                              </w:rPr>
                              <w:t>15 to 30min</w:t>
                            </w:r>
                          </w:p>
                          <w:p w14:paraId="7BD76E3B" w14:textId="77777777" w:rsidR="001F4FC6" w:rsidRPr="003A4509" w:rsidRDefault="001F4FC6" w:rsidP="0063103A">
                            <w:pPr>
                              <w:pStyle w:val="NormalWeb"/>
                              <w:shd w:val="clear" w:color="auto" w:fill="FFFFCC"/>
                              <w:spacing w:before="0" w:beforeAutospacing="0" w:after="0" w:afterAutospacing="0"/>
                            </w:pPr>
                          </w:p>
                          <w:p w14:paraId="4D65313C" w14:textId="0C814F84" w:rsidR="001F4FC6" w:rsidRPr="003A4509" w:rsidRDefault="001F4FC6" w:rsidP="0063103A">
                            <w:pPr>
                              <w:pStyle w:val="NormalWeb"/>
                              <w:shd w:val="clear" w:color="auto" w:fill="FFFFCC"/>
                              <w:spacing w:before="0" w:beforeAutospacing="0" w:after="0" w:afterAutospacing="0"/>
                            </w:pPr>
                            <w:r w:rsidRPr="003A4509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</w:rPr>
                              <w:t>G0397:</w:t>
                            </w:r>
                            <w:r w:rsidRPr="003A4509">
                              <w:rPr>
                                <w:rFonts w:asciiTheme="minorHAnsi" w:hAnsi="Calibri" w:cstheme="minorBidi"/>
                                <w:kern w:val="24"/>
                              </w:rPr>
                              <w:t xml:space="preserve"> Alcohol and/or substance abuse structured screening and brief intervention services</w:t>
                            </w:r>
                            <w:r w:rsidRPr="003A4509">
                              <w:rPr>
                                <w:rFonts w:asciiTheme="minorHAnsi" w:hAnsi="Calibri" w:cstheme="minorBidi"/>
                                <w:kern w:val="24"/>
                                <w:u w:val="single"/>
                              </w:rPr>
                              <w:t xml:space="preserve"> greater than 30min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256A47" id="TextBox 4" o:spid="_x0000_s1027" type="#_x0000_t202" style="position:absolute;margin-left:0;margin-top:14pt;width:336pt;height:133.25pt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" filled="f" strokecolor="#021026 [334]">
                <v:textbox style="mso-fit-shape-to-text:t">
                  <w:txbxContent>
                    <w:p w14:paraId="26391BA3" w14:textId="30D8FD52" w:rsidR="001F4FC6" w:rsidRPr="00A65757" w:rsidRDefault="001F4FC6" w:rsidP="0063103A">
                      <w:pPr>
                        <w:pStyle w:val="NormalWeb"/>
                        <w:shd w:val="clear" w:color="auto" w:fill="FFFFCC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65757">
                        <w:rPr>
                          <w:rFonts w:ascii="Calibri" w:hAnsi="Calibri" w:cstheme="minorBidi"/>
                          <w:b/>
                          <w:bCs/>
                          <w:kern w:val="24"/>
                          <w:sz w:val="32"/>
                          <w:szCs w:val="32"/>
                          <w:u w:val="single"/>
                        </w:rPr>
                        <w:t>SBIRT Billing Codes:</w:t>
                      </w:r>
                    </w:p>
                    <w:p w14:paraId="77E5FE99" w14:textId="0E4DAF27" w:rsidR="001F4FC6" w:rsidRPr="003A4509" w:rsidRDefault="001F4FC6" w:rsidP="0063103A">
                      <w:pPr>
                        <w:pStyle w:val="NormalWeb"/>
                        <w:shd w:val="clear" w:color="auto" w:fill="FFFFCC"/>
                        <w:spacing w:before="0" w:beforeAutospacing="0" w:after="0" w:afterAutospacing="0"/>
                        <w:rPr>
                          <w:rFonts w:asciiTheme="minorHAnsi" w:hAnsi="Calibri" w:cstheme="minorBidi"/>
                          <w:kern w:val="24"/>
                          <w:u w:val="single"/>
                        </w:rPr>
                      </w:pPr>
                      <w:r w:rsidRPr="003A4509">
                        <w:rPr>
                          <w:rFonts w:asciiTheme="minorHAnsi" w:hAnsi="Calibri" w:cstheme="minorBidi"/>
                          <w:b/>
                          <w:bCs/>
                          <w:kern w:val="24"/>
                        </w:rPr>
                        <w:t xml:space="preserve">G0396: </w:t>
                      </w:r>
                      <w:r w:rsidRPr="003A4509">
                        <w:rPr>
                          <w:rFonts w:asciiTheme="minorHAnsi" w:hAnsi="Calibri" w:cstheme="minorBidi"/>
                          <w:kern w:val="24"/>
                        </w:rPr>
                        <w:t xml:space="preserve">Alcohol and/or substance abuse structured screening and brief intervention services; </w:t>
                      </w:r>
                      <w:r w:rsidRPr="003A4509">
                        <w:rPr>
                          <w:rFonts w:asciiTheme="minorHAnsi" w:hAnsi="Calibri" w:cstheme="minorBidi"/>
                          <w:kern w:val="24"/>
                          <w:u w:val="single"/>
                        </w:rPr>
                        <w:t>15 to 30min</w:t>
                      </w:r>
                    </w:p>
                    <w:p w14:paraId="7BD76E3B" w14:textId="77777777" w:rsidR="001F4FC6" w:rsidRPr="003A4509" w:rsidRDefault="001F4FC6" w:rsidP="0063103A">
                      <w:pPr>
                        <w:pStyle w:val="NormalWeb"/>
                        <w:shd w:val="clear" w:color="auto" w:fill="FFFFCC"/>
                        <w:spacing w:before="0" w:beforeAutospacing="0" w:after="0" w:afterAutospacing="0"/>
                      </w:pPr>
                    </w:p>
                    <w:p w14:paraId="4D65313C" w14:textId="0C814F84" w:rsidR="001F4FC6" w:rsidRPr="003A4509" w:rsidRDefault="001F4FC6" w:rsidP="0063103A">
                      <w:pPr>
                        <w:pStyle w:val="NormalWeb"/>
                        <w:shd w:val="clear" w:color="auto" w:fill="FFFFCC"/>
                        <w:spacing w:before="0" w:beforeAutospacing="0" w:after="0" w:afterAutospacing="0"/>
                      </w:pPr>
                      <w:r w:rsidRPr="003A4509">
                        <w:rPr>
                          <w:rFonts w:asciiTheme="minorHAnsi" w:hAnsi="Calibri" w:cstheme="minorBidi"/>
                          <w:b/>
                          <w:bCs/>
                          <w:kern w:val="24"/>
                        </w:rPr>
                        <w:t>G0397:</w:t>
                      </w:r>
                      <w:r w:rsidRPr="003A4509">
                        <w:rPr>
                          <w:rFonts w:asciiTheme="minorHAnsi" w:hAnsi="Calibri" w:cstheme="minorBidi"/>
                          <w:kern w:val="24"/>
                        </w:rPr>
                        <w:t xml:space="preserve"> Alcohol and/or substance abuse structured screening and brief intervention services</w:t>
                      </w:r>
                      <w:r w:rsidRPr="003A4509">
                        <w:rPr>
                          <w:rFonts w:asciiTheme="minorHAnsi" w:hAnsi="Calibri" w:cstheme="minorBidi"/>
                          <w:kern w:val="24"/>
                          <w:u w:val="single"/>
                        </w:rPr>
                        <w:t xml:space="preserve"> greater than 30min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582430" w14:textId="60310706" w:rsidR="00966110" w:rsidRDefault="00966110" w:rsidP="00966110">
      <w:pPr>
        <w:spacing w:after="223"/>
        <w:ind w:left="813" w:firstLine="0"/>
      </w:pPr>
    </w:p>
    <w:p w14:paraId="3D712FB0" w14:textId="73DE8F0B" w:rsidR="00966110" w:rsidRDefault="00966110" w:rsidP="00966110">
      <w:pPr>
        <w:spacing w:after="223"/>
        <w:ind w:left="813" w:firstLine="0"/>
      </w:pPr>
    </w:p>
    <w:p w14:paraId="3A3F3C25" w14:textId="77777777" w:rsidR="00966110" w:rsidRDefault="00966110" w:rsidP="00966110">
      <w:pPr>
        <w:spacing w:after="223"/>
        <w:ind w:left="813" w:firstLine="0"/>
      </w:pPr>
    </w:p>
    <w:p w14:paraId="579FEC64" w14:textId="734B6E02" w:rsidR="00CB2905" w:rsidRDefault="00CB2905" w:rsidP="002F6D64">
      <w:pPr>
        <w:spacing w:after="223"/>
        <w:ind w:left="0" w:firstLine="0"/>
      </w:pPr>
    </w:p>
    <w:p w14:paraId="0221C3C0" w14:textId="39E8643B" w:rsidR="002F6D64" w:rsidRDefault="002F6D64" w:rsidP="005F0F12">
      <w:pPr>
        <w:spacing w:after="373" w:line="240" w:lineRule="auto"/>
        <w:ind w:left="0" w:right="-1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DAE74A4" wp14:editId="68BD928A">
                <wp:extent cx="6867144" cy="3048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144" cy="3048"/>
                          <a:chOff x="0" y="0"/>
                          <a:chExt cx="6867144" cy="3048"/>
                        </a:xfrm>
                      </wpg:grpSpPr>
                      <wps:wsp>
                        <wps:cNvPr id="11" name="Shape 5627"/>
                        <wps:cNvSpPr/>
                        <wps:spPr>
                          <a:xfrm>
                            <a:off x="0" y="0"/>
                            <a:ext cx="6867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7144" h="9144">
                                <a:moveTo>
                                  <a:pt x="0" y="0"/>
                                </a:moveTo>
                                <a:lnTo>
                                  <a:pt x="6867144" y="0"/>
                                </a:lnTo>
                                <a:lnTo>
                                  <a:pt x="6867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5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4CA5EF" id="Group 10" o:spid="_x0000_s1026" style="width:540.7pt;height:.25pt;mso-position-horizontal-relative:char;mso-position-vertical-relative:line" coordsize="6867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">
                <v:shape id="Shape 5627" o:spid="_x0000_s1027" style="position:absolute;width:68671;height:91;visibility:visible;mso-wrap-style:square;v-text-anchor:top" coordsize="6867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K+/8IA&#10;AADbAAAADwAAAGRycy9kb3ducmV2LnhtbERPTWsCMRC9F/ofwhS8FM1aVGRrlCJVvJWu4nm6mW62&#10;biZLkq6rv74pCN7m8T5nseptIzryoXasYDzKQBCXTtdcKTjsN8M5iBCRNTaOScGFAqyWjw8LzLU7&#10;8yd1RaxECuGQowITY5tLGUpDFsPItcSJ+3beYkzQV1J7PKdw28iXLJtJizWnBoMtrQ2Vp+LXKrCT&#10;63H3M/Gn6Wa9/erK9+LZfBRKDZ76t1cQkfp4F9/cO53mj+H/l3S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0r7/wgAAANsAAAAPAAAAAAAAAAAAAAAAAJgCAABkcnMvZG93&#10;bnJldi54bWxQSwUGAAAAAAQABAD1AAAAhwMAAAAA&#10;" path="m,l6867144,r,9144l,9144,,e" fillcolor="#656565" stroked="f" strokeweight="0">
                  <v:stroke miterlimit="83231f" joinstyle="miter"/>
                  <v:path arrowok="t" textboxrect="0,0,6867144,9144"/>
                </v:shape>
                <w10:anchorlock/>
              </v:group>
            </w:pict>
          </mc:Fallback>
        </mc:AlternateContent>
      </w:r>
    </w:p>
    <w:p w14:paraId="0ACB4A40" w14:textId="39AC241E" w:rsidR="00CB2905" w:rsidRPr="001F4FC6" w:rsidRDefault="00CB2905" w:rsidP="001F4FC6">
      <w:pPr>
        <w:spacing w:after="0" w:line="240" w:lineRule="auto"/>
        <w:ind w:left="121"/>
        <w:jc w:val="right"/>
        <w:rPr>
          <w:rFonts w:ascii="Calibri" w:eastAsia="Calibri" w:hAnsi="Calibri" w:cs="Calibri"/>
          <w:sz w:val="22"/>
        </w:rPr>
      </w:pPr>
    </w:p>
    <w:sectPr w:rsidR="00CB2905" w:rsidRPr="001F4FC6" w:rsidSect="00821A6B">
      <w:pgSz w:w="12240" w:h="15840"/>
      <w:pgMar w:top="180" w:right="830" w:bottom="90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A364A"/>
    <w:multiLevelType w:val="hybridMultilevel"/>
    <w:tmpl w:val="0054E760"/>
    <w:lvl w:ilvl="0" w:tplc="157C7A00">
      <w:start w:val="1"/>
      <w:numFmt w:val="bullet"/>
      <w:lvlText w:val=""/>
      <w:lvlJc w:val="left"/>
      <w:pPr>
        <w:ind w:left="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C474B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3C6BB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1EE53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1442C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B4CE2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C6FF8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FA104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0E4788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C6464D"/>
    <w:multiLevelType w:val="hybridMultilevel"/>
    <w:tmpl w:val="623AC6A0"/>
    <w:lvl w:ilvl="0" w:tplc="848688AC">
      <w:start w:val="1"/>
      <w:numFmt w:val="bullet"/>
      <w:lvlText w:val=""/>
      <w:lvlJc w:val="left"/>
      <w:pPr>
        <w:ind w:left="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42E6B6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864A2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02AC28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9E474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8A21B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A2419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5E15F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CA33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CA718D"/>
    <w:multiLevelType w:val="hybridMultilevel"/>
    <w:tmpl w:val="FE4431D6"/>
    <w:lvl w:ilvl="0" w:tplc="4C420BDE">
      <w:start w:val="1"/>
      <w:numFmt w:val="bullet"/>
      <w:lvlText w:val=""/>
      <w:lvlJc w:val="left"/>
      <w:pPr>
        <w:ind w:left="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4EE32E">
      <w:start w:val="1"/>
      <w:numFmt w:val="bullet"/>
      <w:lvlText w:val="o"/>
      <w:lvlJc w:val="left"/>
      <w:pPr>
        <w:ind w:left="15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D60B12">
      <w:start w:val="1"/>
      <w:numFmt w:val="bullet"/>
      <w:lvlText w:val="▪"/>
      <w:lvlJc w:val="left"/>
      <w:pPr>
        <w:ind w:left="22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2470A0">
      <w:start w:val="1"/>
      <w:numFmt w:val="bullet"/>
      <w:lvlText w:val="•"/>
      <w:lvlJc w:val="left"/>
      <w:pPr>
        <w:ind w:left="29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422AF2">
      <w:start w:val="1"/>
      <w:numFmt w:val="bullet"/>
      <w:lvlText w:val="o"/>
      <w:lvlJc w:val="left"/>
      <w:pPr>
        <w:ind w:left="3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C2C706">
      <w:start w:val="1"/>
      <w:numFmt w:val="bullet"/>
      <w:lvlText w:val="▪"/>
      <w:lvlJc w:val="left"/>
      <w:pPr>
        <w:ind w:left="4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4AB7DE">
      <w:start w:val="1"/>
      <w:numFmt w:val="bullet"/>
      <w:lvlText w:val="•"/>
      <w:lvlJc w:val="left"/>
      <w:pPr>
        <w:ind w:left="5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80AB66">
      <w:start w:val="1"/>
      <w:numFmt w:val="bullet"/>
      <w:lvlText w:val="o"/>
      <w:lvlJc w:val="left"/>
      <w:pPr>
        <w:ind w:left="5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FCD5F2">
      <w:start w:val="1"/>
      <w:numFmt w:val="bullet"/>
      <w:lvlText w:val="▪"/>
      <w:lvlJc w:val="left"/>
      <w:pPr>
        <w:ind w:left="65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D61E4E"/>
    <w:multiLevelType w:val="hybridMultilevel"/>
    <w:tmpl w:val="7E60A676"/>
    <w:lvl w:ilvl="0" w:tplc="97B6BFE2">
      <w:start w:val="1"/>
      <w:numFmt w:val="bullet"/>
      <w:lvlText w:val=""/>
      <w:lvlJc w:val="left"/>
      <w:pPr>
        <w:ind w:left="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0264B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B6AAA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CE7B68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0C706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6AB87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C8EED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80102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7A1D2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34412E"/>
    <w:multiLevelType w:val="hybridMultilevel"/>
    <w:tmpl w:val="5D1094BA"/>
    <w:lvl w:ilvl="0" w:tplc="F6908C02">
      <w:start w:val="1"/>
      <w:numFmt w:val="bullet"/>
      <w:lvlText w:val=""/>
      <w:lvlJc w:val="left"/>
      <w:pPr>
        <w:ind w:left="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4EE32E">
      <w:start w:val="1"/>
      <w:numFmt w:val="bullet"/>
      <w:lvlText w:val="o"/>
      <w:lvlJc w:val="left"/>
      <w:pPr>
        <w:ind w:left="15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A86BD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AEF75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B01D5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0C0FF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B08A8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726EA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B6706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FD425C"/>
    <w:multiLevelType w:val="hybridMultilevel"/>
    <w:tmpl w:val="02A6FBF2"/>
    <w:lvl w:ilvl="0" w:tplc="29C2405C">
      <w:start w:val="1"/>
      <w:numFmt w:val="bullet"/>
      <w:lvlText w:val=""/>
      <w:lvlJc w:val="left"/>
      <w:pPr>
        <w:ind w:left="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F631F6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50DA9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82A0E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0A057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6C223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7608F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4E444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44104C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05"/>
    <w:rsid w:val="00051118"/>
    <w:rsid w:val="000A73B0"/>
    <w:rsid w:val="001068D5"/>
    <w:rsid w:val="00110142"/>
    <w:rsid w:val="00114E15"/>
    <w:rsid w:val="00170781"/>
    <w:rsid w:val="001B2311"/>
    <w:rsid w:val="001F4FC6"/>
    <w:rsid w:val="002C7EED"/>
    <w:rsid w:val="002F6D64"/>
    <w:rsid w:val="00351E9A"/>
    <w:rsid w:val="003A4509"/>
    <w:rsid w:val="00455D3F"/>
    <w:rsid w:val="00465445"/>
    <w:rsid w:val="004B641F"/>
    <w:rsid w:val="005F0F12"/>
    <w:rsid w:val="0063103A"/>
    <w:rsid w:val="00680ABE"/>
    <w:rsid w:val="00690462"/>
    <w:rsid w:val="006B3418"/>
    <w:rsid w:val="00735038"/>
    <w:rsid w:val="00765BCF"/>
    <w:rsid w:val="007C39F3"/>
    <w:rsid w:val="007E10CC"/>
    <w:rsid w:val="007F009C"/>
    <w:rsid w:val="007F1E85"/>
    <w:rsid w:val="00821A6B"/>
    <w:rsid w:val="00831DAC"/>
    <w:rsid w:val="008474D7"/>
    <w:rsid w:val="008866B2"/>
    <w:rsid w:val="009126E3"/>
    <w:rsid w:val="009314CA"/>
    <w:rsid w:val="00966110"/>
    <w:rsid w:val="00986644"/>
    <w:rsid w:val="00A65757"/>
    <w:rsid w:val="00A71530"/>
    <w:rsid w:val="00B03B53"/>
    <w:rsid w:val="00BD5F2A"/>
    <w:rsid w:val="00BE4902"/>
    <w:rsid w:val="00CB2905"/>
    <w:rsid w:val="00D16181"/>
    <w:rsid w:val="00D2123E"/>
    <w:rsid w:val="00DA63BC"/>
    <w:rsid w:val="00DF72B8"/>
    <w:rsid w:val="00E9552F"/>
    <w:rsid w:val="00EA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CB7A"/>
  <w15:docId w15:val="{97254E51-E1B9-4D3D-99F9-67A3A67E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2" w:line="265" w:lineRule="auto"/>
      <w:ind w:left="478" w:hanging="10"/>
    </w:pPr>
    <w:rPr>
      <w:rFonts w:ascii="Palatino Linotype" w:eastAsia="Palatino Linotype" w:hAnsi="Palatino Linotype" w:cs="Palatino Linotype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2" w:space="0" w:color="656565"/>
        <w:bottom w:val="single" w:sz="2" w:space="0" w:color="656565"/>
      </w:pBdr>
      <w:shd w:val="clear" w:color="auto" w:fill="004890"/>
      <w:spacing w:after="65"/>
      <w:ind w:left="118" w:hanging="10"/>
      <w:outlineLvl w:val="0"/>
    </w:pPr>
    <w:rPr>
      <w:rFonts w:ascii="Century Gothic" w:eastAsia="Century Gothic" w:hAnsi="Century Gothic" w:cs="Century Gothic"/>
      <w:b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FFFFFF"/>
      <w:sz w:val="24"/>
    </w:rPr>
  </w:style>
  <w:style w:type="paragraph" w:styleId="Revision">
    <w:name w:val="Revision"/>
    <w:hidden/>
    <w:uiPriority w:val="99"/>
    <w:semiHidden/>
    <w:rsid w:val="007E10CC"/>
    <w:pPr>
      <w:spacing w:after="0" w:line="240" w:lineRule="auto"/>
    </w:pPr>
    <w:rPr>
      <w:rFonts w:ascii="Palatino Linotype" w:eastAsia="Palatino Linotype" w:hAnsi="Palatino Linotype" w:cs="Palatino Linotype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0CC"/>
    <w:rPr>
      <w:rFonts w:ascii="Segoe UI" w:eastAsia="Palatino Linotype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1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0C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0CC"/>
    <w:rPr>
      <w:rFonts w:ascii="Palatino Linotype" w:eastAsia="Palatino Linotype" w:hAnsi="Palatino Linotype" w:cs="Palatino Linotype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0CC"/>
    <w:rPr>
      <w:rFonts w:ascii="Palatino Linotype" w:eastAsia="Palatino Linotype" w:hAnsi="Palatino Linotype" w:cs="Palatino Linotype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F6D64"/>
    <w:pPr>
      <w:spacing w:before="100" w:beforeAutospacing="1" w:after="100" w:afterAutospacing="1" w:line="240" w:lineRule="auto"/>
      <w:ind w:left="0" w:firstLine="0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351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F0A99-C0A9-49AA-B810-922CEEE5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ILPQC_MNO Prenatal Consultation Guidelines_5.18.2018 (FINAL).docx</vt:lpstr>
    </vt:vector>
  </TitlesOfParts>
  <Company>NorthShore University Healthsystem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ILPQC_MNO Prenatal Consultation Guidelines_5.18.2018 (FINAL).docx</dc:title>
  <dc:subject/>
  <dc:creator>weissd</dc:creator>
  <cp:keywords/>
  <cp:lastModifiedBy>Ford, Susan</cp:lastModifiedBy>
  <cp:revision>10</cp:revision>
  <cp:lastPrinted>2019-02-06T18:05:00Z</cp:lastPrinted>
  <dcterms:created xsi:type="dcterms:W3CDTF">2019-02-05T21:27:00Z</dcterms:created>
  <dcterms:modified xsi:type="dcterms:W3CDTF">2019-04-10T19:43:00Z</dcterms:modified>
</cp:coreProperties>
</file>